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45FBD" w14:textId="7D126CD2" w:rsidR="005171BD" w:rsidRDefault="005171BD">
      <w:pPr>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noProof/>
          <w:sz w:val="28"/>
          <w:szCs w:val="28"/>
        </w:rPr>
        <w:drawing>
          <wp:inline distT="0" distB="0" distL="0" distR="0" wp14:anchorId="46E5A43B" wp14:editId="22C8A3C1">
            <wp:extent cx="2260800" cy="19872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Z.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60800" cy="1987200"/>
                    </a:xfrm>
                    <a:prstGeom prst="rect">
                      <a:avLst/>
                    </a:prstGeom>
                  </pic:spPr>
                </pic:pic>
              </a:graphicData>
            </a:graphic>
          </wp:inline>
        </w:drawing>
      </w:r>
    </w:p>
    <w:p w14:paraId="523BAF0D" w14:textId="77777777" w:rsidR="005171BD" w:rsidRDefault="005171BD">
      <w:pPr>
        <w:jc w:val="center"/>
        <w:rPr>
          <w:rFonts w:ascii="Times New Roman" w:eastAsia="Times New Roman" w:hAnsi="Times New Roman" w:cs="Times New Roman"/>
          <w:b/>
          <w:sz w:val="28"/>
          <w:szCs w:val="28"/>
        </w:rPr>
      </w:pPr>
    </w:p>
    <w:p w14:paraId="0B3DEFB0" w14:textId="56B754FF" w:rsidR="0018227A" w:rsidRPr="001800BA" w:rsidRDefault="00B31DDD">
      <w:pPr>
        <w:jc w:val="center"/>
        <w:rPr>
          <w:rFonts w:ascii="Times New Roman" w:eastAsia="Times New Roman" w:hAnsi="Times New Roman" w:cs="Times New Roman"/>
          <w:b/>
          <w:sz w:val="28"/>
          <w:szCs w:val="28"/>
        </w:rPr>
      </w:pPr>
      <w:r w:rsidRPr="001800BA">
        <w:rPr>
          <w:rFonts w:ascii="Times New Roman" w:eastAsia="Times New Roman" w:hAnsi="Times New Roman" w:cs="Times New Roman"/>
          <w:b/>
          <w:sz w:val="28"/>
          <w:szCs w:val="28"/>
        </w:rPr>
        <w:t xml:space="preserve">Vademecum pro realizaci synodálního procesu </w:t>
      </w:r>
      <w:r w:rsidRPr="001800BA">
        <w:rPr>
          <w:rFonts w:ascii="Times New Roman" w:eastAsia="Times New Roman" w:hAnsi="Times New Roman" w:cs="Times New Roman"/>
          <w:b/>
          <w:i/>
          <w:sz w:val="28"/>
          <w:szCs w:val="28"/>
        </w:rPr>
        <w:t>Za církev synodální: společenství, spoluúčast, poslání</w:t>
      </w:r>
      <w:r w:rsidRPr="001800BA">
        <w:rPr>
          <w:rFonts w:ascii="Times New Roman" w:eastAsia="Times New Roman" w:hAnsi="Times New Roman" w:cs="Times New Roman"/>
          <w:b/>
          <w:sz w:val="28"/>
          <w:szCs w:val="28"/>
        </w:rPr>
        <w:t xml:space="preserve"> na úrovni místních křesťanských společenství (farností/řeholních komunit/společenství atd.)</w:t>
      </w:r>
    </w:p>
    <w:p w14:paraId="6220E3DD" w14:textId="77777777" w:rsidR="0018227A" w:rsidRPr="001800BA" w:rsidRDefault="00B31DDD">
      <w:pPr>
        <w:jc w:val="center"/>
        <w:rPr>
          <w:rFonts w:ascii="Times New Roman" w:eastAsia="Times New Roman" w:hAnsi="Times New Roman" w:cs="Times New Roman"/>
          <w:sz w:val="28"/>
          <w:szCs w:val="28"/>
        </w:rPr>
      </w:pPr>
      <w:r w:rsidRPr="001800BA">
        <w:rPr>
          <w:rFonts w:ascii="Times New Roman" w:eastAsia="Times New Roman" w:hAnsi="Times New Roman" w:cs="Times New Roman"/>
          <w:sz w:val="28"/>
          <w:szCs w:val="28"/>
        </w:rPr>
        <w:t>říjen 2021 – duben 2022</w:t>
      </w:r>
    </w:p>
    <w:p w14:paraId="211F839E" w14:textId="77777777" w:rsidR="00120F59" w:rsidRDefault="00B31DDD">
      <w:pPr>
        <w:jc w:val="both"/>
        <w:rPr>
          <w:rFonts w:ascii="Times New Roman" w:eastAsia="Times New Roman" w:hAnsi="Times New Roman" w:cs="Times New Roman"/>
          <w:sz w:val="28"/>
          <w:szCs w:val="28"/>
        </w:rPr>
      </w:pPr>
      <w:r w:rsidRPr="001800BA">
        <w:rPr>
          <w:rFonts w:ascii="Times New Roman" w:eastAsia="Times New Roman" w:hAnsi="Times New Roman" w:cs="Times New Roman"/>
          <w:sz w:val="28"/>
          <w:szCs w:val="28"/>
        </w:rPr>
        <w:t>“</w:t>
      </w:r>
      <w:r w:rsidRPr="001800BA">
        <w:rPr>
          <w:rFonts w:ascii="Times New Roman" w:eastAsia="Times New Roman" w:hAnsi="Times New Roman" w:cs="Times New Roman"/>
          <w:i/>
          <w:sz w:val="28"/>
          <w:szCs w:val="28"/>
        </w:rPr>
        <w:t>Přišel jsem vás povzbudit, abyste tento synodální proces vzali vážně a také abych vám řekl, že Duch svatý vás nyní potřebuje. To je pravda: Duch svatý vás potřebuje. Naslouchejte mu tím, že budete naslouchat sobě navzájem. Nikdo ať není v tomto vzájemném naslouchání opomenut</w:t>
      </w:r>
      <w:r w:rsidRPr="001800BA">
        <w:rPr>
          <w:rFonts w:ascii="Times New Roman" w:eastAsia="Times New Roman" w:hAnsi="Times New Roman" w:cs="Times New Roman"/>
          <w:sz w:val="28"/>
          <w:szCs w:val="28"/>
        </w:rPr>
        <w:t xml:space="preserve">.” </w:t>
      </w:r>
    </w:p>
    <w:p w14:paraId="0181A7D2" w14:textId="73D08231" w:rsidR="0018227A" w:rsidRPr="001800BA" w:rsidRDefault="00B31DDD">
      <w:pPr>
        <w:jc w:val="both"/>
        <w:rPr>
          <w:rFonts w:ascii="Times New Roman" w:eastAsia="Times New Roman" w:hAnsi="Times New Roman" w:cs="Times New Roman"/>
          <w:sz w:val="28"/>
          <w:szCs w:val="28"/>
        </w:rPr>
      </w:pPr>
      <w:r w:rsidRPr="001800BA">
        <w:rPr>
          <w:rFonts w:ascii="Times New Roman" w:eastAsia="Times New Roman" w:hAnsi="Times New Roman" w:cs="Times New Roman"/>
          <w:sz w:val="28"/>
          <w:szCs w:val="28"/>
        </w:rPr>
        <w:t xml:space="preserve">(Papež František, </w:t>
      </w:r>
      <w:r w:rsidRPr="001800BA">
        <w:rPr>
          <w:rFonts w:ascii="Times New Roman" w:eastAsia="Times New Roman" w:hAnsi="Times New Roman" w:cs="Times New Roman"/>
          <w:i/>
          <w:sz w:val="28"/>
          <w:szCs w:val="28"/>
        </w:rPr>
        <w:t>Projev k věřícím diecéze Řím</w:t>
      </w:r>
      <w:r w:rsidRPr="001800BA">
        <w:rPr>
          <w:rFonts w:ascii="Times New Roman" w:eastAsia="Times New Roman" w:hAnsi="Times New Roman" w:cs="Times New Roman"/>
          <w:sz w:val="28"/>
          <w:szCs w:val="28"/>
        </w:rPr>
        <w:t>, 18. září 2021)</w:t>
      </w:r>
    </w:p>
    <w:p w14:paraId="477E45C8" w14:textId="77777777" w:rsidR="0018227A" w:rsidRPr="001800BA" w:rsidRDefault="00B31DDD">
      <w:pPr>
        <w:jc w:val="both"/>
        <w:rPr>
          <w:rFonts w:ascii="Times New Roman" w:eastAsia="Times New Roman" w:hAnsi="Times New Roman" w:cs="Times New Roman"/>
          <w:b/>
          <w:sz w:val="28"/>
          <w:szCs w:val="28"/>
        </w:rPr>
      </w:pPr>
      <w:r w:rsidRPr="001800BA">
        <w:rPr>
          <w:rFonts w:ascii="Times New Roman" w:eastAsia="Times New Roman" w:hAnsi="Times New Roman" w:cs="Times New Roman"/>
          <w:b/>
          <w:sz w:val="28"/>
          <w:szCs w:val="28"/>
        </w:rPr>
        <w:t>Úvod</w:t>
      </w:r>
    </w:p>
    <w:p w14:paraId="5247EF8F" w14:textId="2DE43F98" w:rsidR="0018227A" w:rsidRPr="001800BA" w:rsidRDefault="00B31DDD">
      <w:pPr>
        <w:jc w:val="both"/>
        <w:rPr>
          <w:rFonts w:ascii="Times New Roman" w:eastAsia="Times New Roman" w:hAnsi="Times New Roman" w:cs="Times New Roman"/>
          <w:sz w:val="28"/>
          <w:szCs w:val="28"/>
        </w:rPr>
      </w:pPr>
      <w:r w:rsidRPr="001800BA">
        <w:rPr>
          <w:rFonts w:ascii="Times New Roman" w:eastAsia="Times New Roman" w:hAnsi="Times New Roman" w:cs="Times New Roman"/>
          <w:sz w:val="28"/>
          <w:szCs w:val="28"/>
        </w:rPr>
        <w:t xml:space="preserve">Toto Vademecum, které obsahuje doporučení pro diecézní fázi synodálního procesu </w:t>
      </w:r>
      <w:r w:rsidRPr="001800BA">
        <w:rPr>
          <w:rFonts w:ascii="Times New Roman" w:eastAsia="Times New Roman" w:hAnsi="Times New Roman" w:cs="Times New Roman"/>
          <w:i/>
          <w:sz w:val="28"/>
          <w:szCs w:val="28"/>
        </w:rPr>
        <w:t>Za církev synodální: společenství, spoluúčast, poslání</w:t>
      </w:r>
      <w:r w:rsidRPr="001800BA">
        <w:rPr>
          <w:rFonts w:ascii="Times New Roman" w:eastAsia="Times New Roman" w:hAnsi="Times New Roman" w:cs="Times New Roman"/>
          <w:sz w:val="28"/>
          <w:szCs w:val="28"/>
        </w:rPr>
        <w:t xml:space="preserve">, se nabízí jako nástroj pomoci při realizaci synodálního procesu na úrovni jednotlivých diecézí (říjen 2021 - duben 2022) katolické církve v ČR. Jeho snahou je přetavit obecně pojatá doporučení pro tento synodální proces - tak jak jsou popsána v </w:t>
      </w:r>
      <w:r w:rsidRPr="001800BA">
        <w:rPr>
          <w:rFonts w:ascii="Times New Roman" w:eastAsia="Times New Roman" w:hAnsi="Times New Roman" w:cs="Times New Roman"/>
          <w:i/>
          <w:sz w:val="28"/>
          <w:szCs w:val="28"/>
        </w:rPr>
        <w:t>Preparatory Document</w:t>
      </w:r>
      <w:r w:rsidRPr="001800BA">
        <w:rPr>
          <w:rFonts w:ascii="Times New Roman" w:eastAsia="Times New Roman" w:hAnsi="Times New Roman" w:cs="Times New Roman"/>
          <w:sz w:val="28"/>
          <w:szCs w:val="28"/>
        </w:rPr>
        <w:t xml:space="preserve"> (dále PD) a</w:t>
      </w:r>
      <w:r w:rsidR="00120F59">
        <w:rPr>
          <w:rFonts w:ascii="Times New Roman" w:eastAsia="Times New Roman" w:hAnsi="Times New Roman" w:cs="Times New Roman"/>
          <w:sz w:val="28"/>
          <w:szCs w:val="28"/>
        </w:rPr>
        <w:t> </w:t>
      </w:r>
      <w:r w:rsidRPr="001800BA">
        <w:rPr>
          <w:rFonts w:ascii="Times New Roman" w:eastAsia="Times New Roman" w:hAnsi="Times New Roman" w:cs="Times New Roman"/>
          <w:sz w:val="28"/>
          <w:szCs w:val="28"/>
        </w:rPr>
        <w:t xml:space="preserve">ve </w:t>
      </w:r>
      <w:r w:rsidRPr="001800BA">
        <w:rPr>
          <w:rFonts w:ascii="Times New Roman" w:eastAsia="Times New Roman" w:hAnsi="Times New Roman" w:cs="Times New Roman"/>
          <w:i/>
          <w:sz w:val="28"/>
          <w:szCs w:val="28"/>
        </w:rPr>
        <w:t>Vademecum for the Synod of Synodality</w:t>
      </w:r>
      <w:r w:rsidRPr="001800BA">
        <w:rPr>
          <w:rFonts w:ascii="Times New Roman" w:eastAsia="Times New Roman" w:hAnsi="Times New Roman" w:cs="Times New Roman"/>
          <w:sz w:val="28"/>
          <w:szCs w:val="28"/>
        </w:rPr>
        <w:t xml:space="preserve"> - v metodologickou pomůcku k</w:t>
      </w:r>
      <w:r w:rsidR="00120F59">
        <w:rPr>
          <w:rFonts w:ascii="Times New Roman" w:eastAsia="Times New Roman" w:hAnsi="Times New Roman" w:cs="Times New Roman"/>
          <w:sz w:val="28"/>
          <w:szCs w:val="28"/>
        </w:rPr>
        <w:t> </w:t>
      </w:r>
      <w:r w:rsidRPr="001800BA">
        <w:rPr>
          <w:rFonts w:ascii="Times New Roman" w:eastAsia="Times New Roman" w:hAnsi="Times New Roman" w:cs="Times New Roman"/>
          <w:sz w:val="28"/>
          <w:szCs w:val="28"/>
        </w:rPr>
        <w:t>realizaci</w:t>
      </w:r>
      <w:r w:rsidR="00120F59">
        <w:rPr>
          <w:rFonts w:ascii="Times New Roman" w:eastAsia="Times New Roman" w:hAnsi="Times New Roman" w:cs="Times New Roman"/>
          <w:sz w:val="28"/>
          <w:szCs w:val="28"/>
        </w:rPr>
        <w:t> </w:t>
      </w:r>
      <w:r w:rsidRPr="001800BA">
        <w:rPr>
          <w:rFonts w:ascii="Times New Roman" w:eastAsia="Times New Roman" w:hAnsi="Times New Roman" w:cs="Times New Roman"/>
          <w:sz w:val="28"/>
          <w:szCs w:val="28"/>
        </w:rPr>
        <w:t xml:space="preserve">konkrétních kroků. Je tedy možností, nabízenou diecézním biskupům v ČR a jednotlivým diecézním kontaktním osobám, jak mohou účinněji realizovat jednotlivé kroky synodální proces na úrovni místní církve (vlastní diecéze). </w:t>
      </w:r>
    </w:p>
    <w:p w14:paraId="2CBE1BFD" w14:textId="65AE521B" w:rsidR="0018227A" w:rsidRPr="001800BA" w:rsidRDefault="00B31DDD">
      <w:pPr>
        <w:jc w:val="both"/>
        <w:rPr>
          <w:rFonts w:ascii="Times New Roman" w:eastAsia="Times New Roman" w:hAnsi="Times New Roman" w:cs="Times New Roman"/>
          <w:sz w:val="28"/>
          <w:szCs w:val="28"/>
        </w:rPr>
      </w:pPr>
      <w:r w:rsidRPr="001800BA">
        <w:rPr>
          <w:rFonts w:ascii="Times New Roman" w:eastAsia="Times New Roman" w:hAnsi="Times New Roman" w:cs="Times New Roman"/>
          <w:sz w:val="28"/>
          <w:szCs w:val="28"/>
        </w:rPr>
        <w:t xml:space="preserve">Tento synodální proces </w:t>
      </w:r>
      <w:r w:rsidRPr="001800BA">
        <w:rPr>
          <w:rFonts w:ascii="Times New Roman" w:eastAsia="Times New Roman" w:hAnsi="Times New Roman" w:cs="Times New Roman"/>
          <w:i/>
          <w:sz w:val="28"/>
          <w:szCs w:val="28"/>
        </w:rPr>
        <w:t>Za církev synodální: společenství, spoluúčast, poslání</w:t>
      </w:r>
      <w:r w:rsidRPr="001800BA">
        <w:rPr>
          <w:rFonts w:ascii="Times New Roman" w:eastAsia="Times New Roman" w:hAnsi="Times New Roman" w:cs="Times New Roman"/>
          <w:sz w:val="28"/>
          <w:szCs w:val="28"/>
        </w:rPr>
        <w:t xml:space="preserve"> je příležitostí jak dát konkrétní podobu tomu, co je teoreticky nastíněno v 2. kapitole Věroučné konstituce o církvi </w:t>
      </w:r>
      <w:r w:rsidRPr="001800BA">
        <w:rPr>
          <w:rFonts w:ascii="Times New Roman" w:eastAsia="Times New Roman" w:hAnsi="Times New Roman" w:cs="Times New Roman"/>
          <w:i/>
          <w:sz w:val="28"/>
          <w:szCs w:val="28"/>
        </w:rPr>
        <w:t>Lumen gentium</w:t>
      </w:r>
      <w:r w:rsidRPr="001800BA">
        <w:rPr>
          <w:rFonts w:ascii="Times New Roman" w:eastAsia="Times New Roman" w:hAnsi="Times New Roman" w:cs="Times New Roman"/>
          <w:sz w:val="28"/>
          <w:szCs w:val="28"/>
        </w:rPr>
        <w:t xml:space="preserve"> II. vatikánského koncilu, nazvané </w:t>
      </w:r>
      <w:r w:rsidRPr="001800BA">
        <w:rPr>
          <w:rFonts w:ascii="Times New Roman" w:eastAsia="Times New Roman" w:hAnsi="Times New Roman" w:cs="Times New Roman"/>
          <w:i/>
          <w:sz w:val="28"/>
          <w:szCs w:val="28"/>
        </w:rPr>
        <w:t>Boží lid</w:t>
      </w:r>
      <w:r w:rsidRPr="001800BA">
        <w:rPr>
          <w:rFonts w:ascii="Times New Roman" w:eastAsia="Times New Roman" w:hAnsi="Times New Roman" w:cs="Times New Roman"/>
          <w:sz w:val="28"/>
          <w:szCs w:val="28"/>
        </w:rPr>
        <w:t>. Klíčovým momentem této kapitoly je totiž rovnost důstojnosti všech těch, kteří se skrze vlastní křest stali spoluúčastnými Kristova prorockého poslání: “</w:t>
      </w:r>
      <w:r w:rsidRPr="001800BA">
        <w:rPr>
          <w:rFonts w:ascii="Times New Roman" w:eastAsia="Times New Roman" w:hAnsi="Times New Roman" w:cs="Times New Roman"/>
          <w:sz w:val="28"/>
          <w:szCs w:val="28"/>
          <w:highlight w:val="white"/>
        </w:rPr>
        <w:t xml:space="preserve">Svatý Boží lid má účast (...) v Kristově prorockém poslání tím, že rozšiřuje jeho živé svědectví především životem víry a lásky, a tím, že podává Bohu oběť chvály, ovoce rtů </w:t>
      </w:r>
      <w:r w:rsidRPr="001800BA">
        <w:rPr>
          <w:rFonts w:ascii="Times New Roman" w:eastAsia="Times New Roman" w:hAnsi="Times New Roman" w:cs="Times New Roman"/>
          <w:sz w:val="28"/>
          <w:szCs w:val="28"/>
          <w:highlight w:val="white"/>
        </w:rPr>
        <w:lastRenderedPageBreak/>
        <w:t>vyznávajících jeho jméno (srov. Žid 13,16).</w:t>
      </w:r>
      <w:r w:rsidRPr="001800BA">
        <w:rPr>
          <w:rFonts w:ascii="Times New Roman" w:eastAsia="Times New Roman" w:hAnsi="Times New Roman" w:cs="Times New Roman"/>
          <w:sz w:val="28"/>
          <w:szCs w:val="28"/>
        </w:rPr>
        <w:t>” (LG 12) Toto svědectví víry a lásky na sebe bere zcela specifickou podobu právě v průběhu synodálního procesu, který můžeme prožívat jako stále znějící otázku samotného Pána Ježíše Krista: “Co</w:t>
      </w:r>
      <w:r w:rsidR="00120F59">
        <w:rPr>
          <w:rFonts w:ascii="Times New Roman" w:eastAsia="Times New Roman" w:hAnsi="Times New Roman" w:cs="Times New Roman"/>
          <w:sz w:val="28"/>
          <w:szCs w:val="28"/>
        </w:rPr>
        <w:t> </w:t>
      </w:r>
      <w:r w:rsidRPr="001800BA">
        <w:rPr>
          <w:rFonts w:ascii="Times New Roman" w:eastAsia="Times New Roman" w:hAnsi="Times New Roman" w:cs="Times New Roman"/>
          <w:sz w:val="28"/>
          <w:szCs w:val="28"/>
        </w:rPr>
        <w:t>si</w:t>
      </w:r>
      <w:r w:rsidR="00120F59">
        <w:rPr>
          <w:rFonts w:ascii="Times New Roman" w:eastAsia="Times New Roman" w:hAnsi="Times New Roman" w:cs="Times New Roman"/>
          <w:sz w:val="28"/>
          <w:szCs w:val="28"/>
        </w:rPr>
        <w:t> </w:t>
      </w:r>
      <w:r w:rsidRPr="001800BA">
        <w:rPr>
          <w:rFonts w:ascii="Times New Roman" w:eastAsia="Times New Roman" w:hAnsi="Times New Roman" w:cs="Times New Roman"/>
          <w:sz w:val="28"/>
          <w:szCs w:val="28"/>
        </w:rPr>
        <w:t>o</w:t>
      </w:r>
      <w:r w:rsidR="00120F59">
        <w:rPr>
          <w:rFonts w:ascii="Times New Roman" w:eastAsia="Times New Roman" w:hAnsi="Times New Roman" w:cs="Times New Roman"/>
          <w:sz w:val="28"/>
          <w:szCs w:val="28"/>
        </w:rPr>
        <w:t> </w:t>
      </w:r>
      <w:r w:rsidRPr="001800BA">
        <w:rPr>
          <w:rFonts w:ascii="Times New Roman" w:eastAsia="Times New Roman" w:hAnsi="Times New Roman" w:cs="Times New Roman"/>
          <w:sz w:val="28"/>
          <w:szCs w:val="28"/>
        </w:rPr>
        <w:t xml:space="preserve">mně a o mé církvi myslíš Ty?” (srov. Mt 16,15) </w:t>
      </w:r>
    </w:p>
    <w:p w14:paraId="144486FD" w14:textId="15B6CBF4" w:rsidR="0018227A" w:rsidRPr="001800BA" w:rsidRDefault="00B31DDD">
      <w:pPr>
        <w:jc w:val="both"/>
        <w:rPr>
          <w:rFonts w:ascii="Times New Roman" w:eastAsia="Times New Roman" w:hAnsi="Times New Roman" w:cs="Times New Roman"/>
          <w:sz w:val="28"/>
          <w:szCs w:val="28"/>
        </w:rPr>
      </w:pPr>
      <w:r w:rsidRPr="001800BA">
        <w:rPr>
          <w:rFonts w:ascii="Times New Roman" w:eastAsia="Times New Roman" w:hAnsi="Times New Roman" w:cs="Times New Roman"/>
          <w:sz w:val="28"/>
          <w:szCs w:val="28"/>
        </w:rPr>
        <w:t>Synodální proces tak chce být společným putováním a společným tázáním církve v</w:t>
      </w:r>
      <w:r w:rsidR="00120F59">
        <w:rPr>
          <w:rFonts w:ascii="Times New Roman" w:eastAsia="Times New Roman" w:hAnsi="Times New Roman" w:cs="Times New Roman"/>
          <w:sz w:val="28"/>
          <w:szCs w:val="28"/>
        </w:rPr>
        <w:t> </w:t>
      </w:r>
      <w:r w:rsidRPr="001800BA">
        <w:rPr>
          <w:rFonts w:ascii="Times New Roman" w:eastAsia="Times New Roman" w:hAnsi="Times New Roman" w:cs="Times New Roman"/>
          <w:sz w:val="28"/>
          <w:szCs w:val="28"/>
        </w:rPr>
        <w:t xml:space="preserve">naslouchání Božímu Duchu, který své dary “přiděluje každému zvlášť, jak chce” (srov. LG 12; 1 Kor 12, 11) a proto “rozdává mezi věřící každého stavu také zvláštní milosti, kterými je činí schopnými a pohotovými přijímat různé práce či úkoly užitečné pro obnovu a další rozvoj církve.” (LG 12) Je-li synoda synonymem pro vyjádření církve (“společně putovat”; srov. MTK, </w:t>
      </w:r>
      <w:r w:rsidRPr="001800BA">
        <w:rPr>
          <w:rFonts w:ascii="Times New Roman" w:eastAsia="Times New Roman" w:hAnsi="Times New Roman" w:cs="Times New Roman"/>
          <w:i/>
          <w:sz w:val="28"/>
          <w:szCs w:val="28"/>
        </w:rPr>
        <w:t>Synodalita v životě a poslání církve</w:t>
      </w:r>
      <w:r w:rsidRPr="001800BA">
        <w:rPr>
          <w:rFonts w:ascii="Times New Roman" w:eastAsia="Times New Roman" w:hAnsi="Times New Roman" w:cs="Times New Roman"/>
          <w:sz w:val="28"/>
          <w:szCs w:val="28"/>
        </w:rPr>
        <w:t xml:space="preserve">, 3) v tomto synodálním procesu jsme všichni vedeni k odpovědi na základní otázku: “Jaké konkrétní podoby dodnes toto </w:t>
      </w:r>
      <w:r w:rsidRPr="001800BA">
        <w:rPr>
          <w:rFonts w:ascii="Times New Roman" w:eastAsia="Times New Roman" w:hAnsi="Times New Roman" w:cs="Times New Roman"/>
          <w:i/>
          <w:sz w:val="28"/>
          <w:szCs w:val="28"/>
        </w:rPr>
        <w:t xml:space="preserve">společné putování </w:t>
      </w:r>
      <w:r w:rsidRPr="001800BA">
        <w:rPr>
          <w:rFonts w:ascii="Times New Roman" w:eastAsia="Times New Roman" w:hAnsi="Times New Roman" w:cs="Times New Roman"/>
          <w:sz w:val="28"/>
          <w:szCs w:val="28"/>
        </w:rPr>
        <w:t>na sebe bere na různých úrovních (od místní církve až po celosvětovou církev) tak, aby umožňovalo církvi efektivním způsobem hlásat a žít evangelium? A také: k jakým krokům nás vede Duch Svatý, aby pokračoval růst synodální církve?” (srov. PD, 2)</w:t>
      </w:r>
    </w:p>
    <w:p w14:paraId="23FB55BA" w14:textId="77777777" w:rsidR="0018227A" w:rsidRPr="001800BA" w:rsidRDefault="00B31DDD">
      <w:pPr>
        <w:jc w:val="both"/>
        <w:rPr>
          <w:rFonts w:ascii="Times New Roman" w:eastAsia="Times New Roman" w:hAnsi="Times New Roman" w:cs="Times New Roman"/>
          <w:sz w:val="28"/>
          <w:szCs w:val="28"/>
        </w:rPr>
      </w:pPr>
      <w:r w:rsidRPr="001800BA">
        <w:rPr>
          <w:rFonts w:ascii="Times New Roman" w:eastAsia="Times New Roman" w:hAnsi="Times New Roman" w:cs="Times New Roman"/>
          <w:sz w:val="28"/>
          <w:szCs w:val="28"/>
        </w:rPr>
        <w:t>Celý synodální proces je snahou probudit následující podněty v životě církve:</w:t>
      </w:r>
    </w:p>
    <w:p w14:paraId="7C1494C9" w14:textId="40487505" w:rsidR="0018227A" w:rsidRPr="001800BA" w:rsidRDefault="00B31DDD">
      <w:pPr>
        <w:numPr>
          <w:ilvl w:val="0"/>
          <w:numId w:val="1"/>
        </w:numPr>
        <w:spacing w:after="0"/>
        <w:jc w:val="both"/>
        <w:rPr>
          <w:rFonts w:ascii="Times New Roman" w:eastAsia="Times New Roman" w:hAnsi="Times New Roman" w:cs="Times New Roman"/>
          <w:sz w:val="28"/>
          <w:szCs w:val="28"/>
        </w:rPr>
      </w:pPr>
      <w:r w:rsidRPr="001800BA">
        <w:rPr>
          <w:rFonts w:ascii="Times New Roman" w:eastAsia="Times New Roman" w:hAnsi="Times New Roman" w:cs="Times New Roman"/>
          <w:sz w:val="28"/>
          <w:szCs w:val="28"/>
        </w:rPr>
        <w:t>prožívat zkušenost církve jako společného putování, které nevylučuje a</w:t>
      </w:r>
      <w:r w:rsidR="00120F59">
        <w:rPr>
          <w:rFonts w:ascii="Times New Roman" w:eastAsia="Times New Roman" w:hAnsi="Times New Roman" w:cs="Times New Roman"/>
          <w:sz w:val="28"/>
          <w:szCs w:val="28"/>
        </w:rPr>
        <w:t> </w:t>
      </w:r>
      <w:r w:rsidRPr="001800BA">
        <w:rPr>
          <w:rFonts w:ascii="Times New Roman" w:eastAsia="Times New Roman" w:hAnsi="Times New Roman" w:cs="Times New Roman"/>
          <w:sz w:val="28"/>
          <w:szCs w:val="28"/>
        </w:rPr>
        <w:t>nezapomíná na hlas nikoho</w:t>
      </w:r>
    </w:p>
    <w:p w14:paraId="3C9CE984" w14:textId="77777777" w:rsidR="0018227A" w:rsidRPr="001800BA" w:rsidRDefault="00B31DDD">
      <w:pPr>
        <w:numPr>
          <w:ilvl w:val="0"/>
          <w:numId w:val="1"/>
        </w:numPr>
        <w:spacing w:after="0"/>
        <w:jc w:val="both"/>
        <w:rPr>
          <w:rFonts w:ascii="Times New Roman" w:eastAsia="Times New Roman" w:hAnsi="Times New Roman" w:cs="Times New Roman"/>
          <w:sz w:val="28"/>
          <w:szCs w:val="28"/>
        </w:rPr>
      </w:pPr>
      <w:r w:rsidRPr="001800BA">
        <w:rPr>
          <w:rFonts w:ascii="Times New Roman" w:eastAsia="Times New Roman" w:hAnsi="Times New Roman" w:cs="Times New Roman"/>
          <w:sz w:val="28"/>
          <w:szCs w:val="28"/>
        </w:rPr>
        <w:t>rozpoznat a ocenit bohatství a rozmanitost darů a charizmat, která Boží Duch rozdává k dobru společenství církve i celého lidstva</w:t>
      </w:r>
    </w:p>
    <w:p w14:paraId="6AB74897" w14:textId="77777777" w:rsidR="0018227A" w:rsidRPr="001800BA" w:rsidRDefault="00B31DDD">
      <w:pPr>
        <w:numPr>
          <w:ilvl w:val="0"/>
          <w:numId w:val="1"/>
        </w:numPr>
        <w:spacing w:after="0"/>
        <w:jc w:val="both"/>
        <w:rPr>
          <w:rFonts w:ascii="Times New Roman" w:eastAsia="Times New Roman" w:hAnsi="Times New Roman" w:cs="Times New Roman"/>
          <w:sz w:val="28"/>
          <w:szCs w:val="28"/>
        </w:rPr>
      </w:pPr>
      <w:r w:rsidRPr="001800BA">
        <w:rPr>
          <w:rFonts w:ascii="Times New Roman" w:eastAsia="Times New Roman" w:hAnsi="Times New Roman" w:cs="Times New Roman"/>
          <w:sz w:val="28"/>
          <w:szCs w:val="28"/>
        </w:rPr>
        <w:t>zakusit spoluúčast v procesu zodpovědnosti za hlásání Evangelia</w:t>
      </w:r>
    </w:p>
    <w:p w14:paraId="1468A851" w14:textId="77777777" w:rsidR="0018227A" w:rsidRPr="001800BA" w:rsidRDefault="00B31DDD">
      <w:pPr>
        <w:numPr>
          <w:ilvl w:val="0"/>
          <w:numId w:val="1"/>
        </w:numPr>
        <w:jc w:val="both"/>
        <w:rPr>
          <w:rFonts w:ascii="Times New Roman" w:eastAsia="Times New Roman" w:hAnsi="Times New Roman" w:cs="Times New Roman"/>
          <w:sz w:val="28"/>
          <w:szCs w:val="28"/>
        </w:rPr>
      </w:pPr>
      <w:r w:rsidRPr="001800BA">
        <w:rPr>
          <w:rFonts w:ascii="Times New Roman" w:eastAsia="Times New Roman" w:hAnsi="Times New Roman" w:cs="Times New Roman"/>
          <w:sz w:val="28"/>
          <w:szCs w:val="28"/>
        </w:rPr>
        <w:t>zkoumat, jakými formami jsou v naší církvi rozvíjeny zodpovědnost a autorita</w:t>
      </w:r>
    </w:p>
    <w:p w14:paraId="6364F848" w14:textId="77777777" w:rsidR="0018227A" w:rsidRPr="001800BA" w:rsidRDefault="00B31DDD">
      <w:pPr>
        <w:rPr>
          <w:rFonts w:ascii="Times New Roman" w:eastAsia="Times New Roman" w:hAnsi="Times New Roman" w:cs="Times New Roman"/>
          <w:b/>
          <w:sz w:val="28"/>
          <w:szCs w:val="28"/>
        </w:rPr>
      </w:pPr>
      <w:r w:rsidRPr="001800BA">
        <w:rPr>
          <w:rFonts w:ascii="Times New Roman" w:eastAsia="Times New Roman" w:hAnsi="Times New Roman" w:cs="Times New Roman"/>
          <w:b/>
          <w:sz w:val="28"/>
          <w:szCs w:val="28"/>
        </w:rPr>
        <w:t>Pracovní postup synodálního procesu na diecézní úrovni</w:t>
      </w:r>
    </w:p>
    <w:p w14:paraId="16A6E5C8" w14:textId="77777777" w:rsidR="0018227A" w:rsidRPr="001800BA" w:rsidRDefault="00B31DDD">
      <w:pPr>
        <w:rPr>
          <w:rFonts w:ascii="Times New Roman" w:eastAsia="Times New Roman" w:hAnsi="Times New Roman" w:cs="Times New Roman"/>
          <w:sz w:val="28"/>
          <w:szCs w:val="28"/>
        </w:rPr>
      </w:pPr>
      <w:r w:rsidRPr="001800BA">
        <w:rPr>
          <w:rFonts w:ascii="Times New Roman" w:eastAsia="Times New Roman" w:hAnsi="Times New Roman" w:cs="Times New Roman"/>
          <w:sz w:val="28"/>
          <w:szCs w:val="28"/>
        </w:rPr>
        <w:t>Konkrétní doporučení, jak postupovat v diecézní fázi synodálního procesu, jsou následující:</w:t>
      </w:r>
    </w:p>
    <w:p w14:paraId="4A2C1F12" w14:textId="63521190" w:rsidR="001800BA" w:rsidRPr="001800BA" w:rsidRDefault="001800BA" w:rsidP="001800BA">
      <w:pPr>
        <w:pStyle w:val="Odstavecseseznamem"/>
        <w:numPr>
          <w:ilvl w:val="0"/>
          <w:numId w:val="3"/>
        </w:numPr>
        <w:spacing w:after="240"/>
        <w:ind w:left="567" w:hanging="567"/>
        <w:jc w:val="both"/>
        <w:rPr>
          <w:rFonts w:ascii="Times New Roman" w:hAnsi="Times New Roman" w:cs="Times New Roman"/>
          <w:color w:val="000000"/>
          <w:sz w:val="28"/>
          <w:szCs w:val="28"/>
        </w:rPr>
      </w:pPr>
      <w:r w:rsidRPr="001800BA">
        <w:rPr>
          <w:rFonts w:ascii="Times New Roman" w:hAnsi="Times New Roman" w:cs="Times New Roman"/>
          <w:color w:val="000000"/>
          <w:sz w:val="28"/>
          <w:szCs w:val="28"/>
        </w:rPr>
        <w:t>Synodální proces bude skutečně kompletní jen tehdy, pokud se ho účastní místní církve, což vyžaduje osobní angažovanost diecézního biskupa. Hlavním úkolem diecézního biskupa v tomto synodálním procesu je proto usnadňovat synodální zkušenost celého Božího lidu na cestě k církvi synodální. Diecézní biskup zastává při naslouchání Božímu lidu ve své místní církvi klíčovou roli. Pod vlivem Ducha Svatého může rozpoznat nejplodnější procesy naslouchání Božímu lidu ve své diecézi na cestě synodality, kterou se vydává celá církev.</w:t>
      </w:r>
    </w:p>
    <w:p w14:paraId="5E78AB42" w14:textId="36FD2619" w:rsidR="001800BA" w:rsidRPr="001800BA" w:rsidRDefault="001800BA" w:rsidP="001800BA">
      <w:pPr>
        <w:pStyle w:val="Odstavecseseznamem"/>
        <w:numPr>
          <w:ilvl w:val="0"/>
          <w:numId w:val="3"/>
        </w:numPr>
        <w:ind w:left="567" w:hanging="567"/>
        <w:jc w:val="both"/>
        <w:rPr>
          <w:rFonts w:ascii="Times New Roman" w:hAnsi="Times New Roman" w:cs="Times New Roman"/>
          <w:color w:val="000000"/>
          <w:sz w:val="28"/>
          <w:szCs w:val="28"/>
        </w:rPr>
      </w:pPr>
      <w:r w:rsidRPr="001800BA">
        <w:rPr>
          <w:rFonts w:ascii="Times New Roman" w:hAnsi="Times New Roman" w:cs="Times New Roman"/>
          <w:color w:val="000000"/>
          <w:sz w:val="28"/>
          <w:szCs w:val="28"/>
        </w:rPr>
        <w:t xml:space="preserve">Biskup si může vyžádat zpětnou vazbu a účast všude tam, kde je to v procesu organizace užitečné. Také se vybízí, aby komunikoval s příslušnými orgány, organizacemi a strukturami v diecézi, včetně diecézní pastorační rady, kněžské rady, farností, řeholních společenství, laických hnutí, různých pastoračních </w:t>
      </w:r>
      <w:r w:rsidRPr="001800BA">
        <w:rPr>
          <w:rFonts w:ascii="Times New Roman" w:hAnsi="Times New Roman" w:cs="Times New Roman"/>
          <w:color w:val="000000"/>
          <w:sz w:val="28"/>
          <w:szCs w:val="28"/>
        </w:rPr>
        <w:lastRenderedPageBreak/>
        <w:t>služeb (např. ve školách a nemocnicích) a diecézních komisí, povzbudil je k</w:t>
      </w:r>
      <w:r w:rsidR="00120F59">
        <w:rPr>
          <w:rFonts w:ascii="Times New Roman" w:hAnsi="Times New Roman" w:cs="Times New Roman"/>
          <w:color w:val="000000"/>
          <w:sz w:val="28"/>
          <w:szCs w:val="28"/>
        </w:rPr>
        <w:t> </w:t>
      </w:r>
      <w:r w:rsidRPr="001800BA">
        <w:rPr>
          <w:rFonts w:ascii="Times New Roman" w:hAnsi="Times New Roman" w:cs="Times New Roman"/>
          <w:color w:val="000000"/>
          <w:sz w:val="28"/>
          <w:szCs w:val="28"/>
        </w:rPr>
        <w:t>účasti na synodálním procesu a požádal o vhodnou pomoc.</w:t>
      </w:r>
    </w:p>
    <w:p w14:paraId="4254031B" w14:textId="44237E2E" w:rsidR="001800BA" w:rsidRPr="001800BA" w:rsidRDefault="001800BA" w:rsidP="001800BA">
      <w:pPr>
        <w:pStyle w:val="Odstavecseseznamem"/>
        <w:numPr>
          <w:ilvl w:val="0"/>
          <w:numId w:val="3"/>
        </w:numPr>
        <w:ind w:left="567" w:hanging="567"/>
        <w:jc w:val="both"/>
        <w:rPr>
          <w:rFonts w:ascii="Times New Roman" w:hAnsi="Times New Roman" w:cs="Times New Roman"/>
          <w:color w:val="000000"/>
          <w:sz w:val="28"/>
          <w:szCs w:val="28"/>
        </w:rPr>
      </w:pPr>
      <w:r w:rsidRPr="001800BA">
        <w:rPr>
          <w:rFonts w:ascii="Times New Roman" w:hAnsi="Times New Roman" w:cs="Times New Roman"/>
          <w:color w:val="000000"/>
          <w:sz w:val="28"/>
          <w:szCs w:val="28"/>
        </w:rPr>
        <w:t>Je také možné napsat osobní dopis nebo dokonce vytvořit video, ve kterém biskup vyzývá a povzbuzuje všechny ve své diecézi k účasti na procesu naslouchání, dialogu a konzultací. Doporučuje se, aby diecézní fázi synodálního procesu zahájila a ukončila liturgická slavnost, které biskup může předsedat.</w:t>
      </w:r>
    </w:p>
    <w:p w14:paraId="20AC79FD" w14:textId="5AEDE3B1" w:rsidR="001800BA" w:rsidRPr="001800BA" w:rsidRDefault="001800BA" w:rsidP="001800BA">
      <w:pPr>
        <w:pStyle w:val="Odstavecseseznamem"/>
        <w:numPr>
          <w:ilvl w:val="0"/>
          <w:numId w:val="3"/>
        </w:numPr>
        <w:ind w:left="567" w:hanging="567"/>
        <w:jc w:val="both"/>
        <w:rPr>
          <w:rFonts w:ascii="Times New Roman" w:hAnsi="Times New Roman" w:cs="Times New Roman"/>
          <w:color w:val="000000"/>
          <w:sz w:val="28"/>
          <w:szCs w:val="28"/>
        </w:rPr>
      </w:pPr>
      <w:r w:rsidRPr="001800BA">
        <w:rPr>
          <w:rFonts w:ascii="Times New Roman" w:hAnsi="Times New Roman" w:cs="Times New Roman"/>
          <w:color w:val="000000"/>
          <w:sz w:val="28"/>
          <w:szCs w:val="28"/>
        </w:rPr>
        <w:t>Během konzultačního procesu je klíčovou úlohou biskupa naslouchat. Ačkoli jeho osobní zapojení do procesu naslouchání může mít mnoho podob, doporučuje se, aby se skutečně zúčastnil a pozorně vnímal hlas věřících. Kromě účasti na místních setkáních s nasloucháním po celé diecézi může biskup svolávat ad hoc setkání malých společenství, pokud si to přeje, a zvát na ně zástupce z různých částí diecéze, zejména z těch okrajových.</w:t>
      </w:r>
    </w:p>
    <w:p w14:paraId="7344E932" w14:textId="53A0B182" w:rsidR="001800BA" w:rsidRPr="001800BA" w:rsidRDefault="001800BA" w:rsidP="001800BA">
      <w:pPr>
        <w:pStyle w:val="Odstavecseseznamem"/>
        <w:numPr>
          <w:ilvl w:val="0"/>
          <w:numId w:val="3"/>
        </w:numPr>
        <w:ind w:left="567" w:hanging="567"/>
        <w:jc w:val="both"/>
        <w:rPr>
          <w:rFonts w:ascii="Times New Roman" w:eastAsia="Times New Roman" w:hAnsi="Times New Roman" w:cs="Times New Roman"/>
          <w:sz w:val="28"/>
          <w:szCs w:val="28"/>
        </w:rPr>
      </w:pPr>
      <w:r w:rsidRPr="001800BA">
        <w:rPr>
          <w:rFonts w:ascii="Times New Roman" w:hAnsi="Times New Roman" w:cs="Times New Roman"/>
          <w:color w:val="000000"/>
          <w:sz w:val="28"/>
          <w:szCs w:val="28"/>
        </w:rPr>
        <w:t>Nakonec biskup svolá diecézní předsynodní setkání, kterým diecézní fáze vyvrcholí, a spolupracuje s diecézním koordinátorem (koordinátory) při jeho organizaci. Přitom je vhodné usilovat o široké zastoupení z celé diecéze, aby se lidé sešli k modlitbě, naslouchání, reflexi a rozlišování synodální cesty, po které Duch Boží celou diecézi volá. Biskup pak ve spolupráci s diecézním koordinátorem (koordinátory) může diecézní syntézu přezkoumat předtím, než se předloží biskupské konferenci. Je velice důležité si uvědomit, že diecézní syntéza nemá za cíl pozitivně ani negativně reagovat na diecézního biskupa. Má být spíše poctivou zprávou o všem, co lidé během diecézní fáze synodálního procesu sdíleli, a měla by zahrnovat rozmanitost názorů a</w:t>
      </w:r>
      <w:r w:rsidR="00120F59">
        <w:rPr>
          <w:rFonts w:ascii="Times New Roman" w:hAnsi="Times New Roman" w:cs="Times New Roman"/>
          <w:color w:val="000000"/>
          <w:sz w:val="28"/>
          <w:szCs w:val="28"/>
        </w:rPr>
        <w:t> </w:t>
      </w:r>
      <w:r w:rsidRPr="001800BA">
        <w:rPr>
          <w:rFonts w:ascii="Times New Roman" w:hAnsi="Times New Roman" w:cs="Times New Roman"/>
          <w:color w:val="000000"/>
          <w:sz w:val="28"/>
          <w:szCs w:val="28"/>
        </w:rPr>
        <w:t>perspektiv Božího lidu.</w:t>
      </w:r>
    </w:p>
    <w:p w14:paraId="1BC9D737" w14:textId="1B2088C8" w:rsidR="0018227A" w:rsidRPr="001800BA" w:rsidRDefault="00B31DDD" w:rsidP="001800BA">
      <w:pPr>
        <w:pStyle w:val="Odstavecseseznamem"/>
        <w:numPr>
          <w:ilvl w:val="0"/>
          <w:numId w:val="3"/>
        </w:numPr>
        <w:ind w:left="567" w:hanging="567"/>
        <w:jc w:val="both"/>
        <w:rPr>
          <w:rFonts w:ascii="Times New Roman" w:eastAsia="Times New Roman" w:hAnsi="Times New Roman" w:cs="Times New Roman"/>
          <w:sz w:val="28"/>
          <w:szCs w:val="28"/>
        </w:rPr>
      </w:pPr>
      <w:r w:rsidRPr="001800BA">
        <w:rPr>
          <w:rFonts w:ascii="Times New Roman" w:eastAsia="Times New Roman" w:hAnsi="Times New Roman" w:cs="Times New Roman"/>
          <w:sz w:val="28"/>
          <w:szCs w:val="28"/>
        </w:rPr>
        <w:t>Zodpovědnost za průběh synodálního procesu nese v každé diecézi “diecézní koordinátor”, která byla k tomuto úkolu pověřena diecézním biskupem. Tato osoba bude spolupracovat s Národním synodálním týmem, který byl k tomuto úkolu vytvořen a delegován předsedou ČBK. První setkání diecézních kontaktních osob s Národním synodálním týmem se uskuteční 7. 10. 2021 v 18:00 (link na Zoom bude zavčas zaslán na poskytnuté emailové adresy).</w:t>
      </w:r>
    </w:p>
    <w:p w14:paraId="29521D3E" w14:textId="1DDF70DE" w:rsidR="0018227A" w:rsidRPr="001800BA" w:rsidRDefault="00B31DDD" w:rsidP="001800BA">
      <w:pPr>
        <w:pStyle w:val="Odstavecseseznamem"/>
        <w:numPr>
          <w:ilvl w:val="0"/>
          <w:numId w:val="3"/>
        </w:numPr>
        <w:ind w:left="567" w:hanging="567"/>
        <w:jc w:val="both"/>
        <w:rPr>
          <w:rFonts w:ascii="Times New Roman" w:eastAsia="Times New Roman" w:hAnsi="Times New Roman" w:cs="Times New Roman"/>
          <w:sz w:val="28"/>
          <w:szCs w:val="28"/>
        </w:rPr>
      </w:pPr>
      <w:r w:rsidRPr="001800BA">
        <w:rPr>
          <w:rFonts w:ascii="Times New Roman" w:eastAsia="Times New Roman" w:hAnsi="Times New Roman" w:cs="Times New Roman"/>
          <w:sz w:val="28"/>
          <w:szCs w:val="28"/>
        </w:rPr>
        <w:t xml:space="preserve">Doporučujeme, aby vznikl v každé diecézi “diecézní tým”, který si rozdělí území diecéze na oblasti (např. 3-5 vikariátů/děkanátů). Každý člen diecézního týmu tak bude metodologickým průvodcem dané oblasti diecéze v průběhu celého synodálního procesu. Bude nápomocen farním </w:t>
      </w:r>
      <w:r w:rsidR="00120F59" w:rsidRPr="001800BA">
        <w:rPr>
          <w:rFonts w:ascii="Times New Roman" w:eastAsia="Times New Roman" w:hAnsi="Times New Roman" w:cs="Times New Roman"/>
          <w:sz w:val="28"/>
          <w:szCs w:val="28"/>
        </w:rPr>
        <w:t>koordinátorům (</w:t>
      </w:r>
      <w:r w:rsidRPr="001800BA">
        <w:rPr>
          <w:rFonts w:ascii="Times New Roman" w:eastAsia="Times New Roman" w:hAnsi="Times New Roman" w:cs="Times New Roman"/>
          <w:sz w:val="28"/>
          <w:szCs w:val="28"/>
        </w:rPr>
        <w:t xml:space="preserve">zástupcům za farnost) v jejich dotazech a nejasnostech. Je tedy třeba, aby diecézní tým byl zavčas sestaven a vtažen do společného putování synodálním procesem tím, že s členy tohoto diecézního týmu bude diecézní koordinátor  sdílet veškeré dostupné informace a rady, jak postupovat. V závěru celého diecézního procesu bude úkolem diecézního týmu sestavit diecézní syntézu, která bude odeslána Národnímu synodálnímu týmu. Právě i z tohoto důvodu </w:t>
      </w:r>
      <w:r w:rsidRPr="001800BA">
        <w:rPr>
          <w:rFonts w:ascii="Times New Roman" w:eastAsia="Times New Roman" w:hAnsi="Times New Roman" w:cs="Times New Roman"/>
          <w:sz w:val="28"/>
          <w:szCs w:val="28"/>
        </w:rPr>
        <w:lastRenderedPageBreak/>
        <w:t>vřele doporučujeme, aby se koordinace synodálního procesu v každé diecézi ujal tým lidí, nikoliv pouze jednotlivec.</w:t>
      </w:r>
    </w:p>
    <w:p w14:paraId="4E389935" w14:textId="5A2DB0A6" w:rsidR="0018227A" w:rsidRPr="001800BA" w:rsidRDefault="00B31DDD" w:rsidP="001800BA">
      <w:pPr>
        <w:pStyle w:val="Odstavecseseznamem"/>
        <w:numPr>
          <w:ilvl w:val="0"/>
          <w:numId w:val="3"/>
        </w:numPr>
        <w:pBdr>
          <w:top w:val="nil"/>
          <w:left w:val="nil"/>
          <w:bottom w:val="nil"/>
          <w:right w:val="nil"/>
          <w:between w:val="nil"/>
        </w:pBdr>
        <w:ind w:left="567" w:hanging="567"/>
        <w:jc w:val="both"/>
        <w:rPr>
          <w:rFonts w:ascii="Times New Roman" w:eastAsia="Times New Roman" w:hAnsi="Times New Roman" w:cs="Times New Roman"/>
          <w:color w:val="000000"/>
          <w:sz w:val="28"/>
          <w:szCs w:val="28"/>
        </w:rPr>
      </w:pPr>
      <w:r w:rsidRPr="001800BA">
        <w:rPr>
          <w:rFonts w:ascii="Times New Roman" w:eastAsia="Times New Roman" w:hAnsi="Times New Roman" w:cs="Times New Roman"/>
          <w:color w:val="000000"/>
          <w:sz w:val="28"/>
          <w:szCs w:val="28"/>
        </w:rPr>
        <w:t>Za každou farnost (pastorační radu farnosti) a za každou řeholní komunitu (</w:t>
      </w:r>
      <w:r w:rsidRPr="001800BA">
        <w:rPr>
          <w:rFonts w:ascii="Times New Roman" w:eastAsia="Times New Roman" w:hAnsi="Times New Roman" w:cs="Times New Roman"/>
          <w:sz w:val="28"/>
          <w:szCs w:val="28"/>
        </w:rPr>
        <w:t>analogický krok doporučujeme provést i na následujících úrovních:</w:t>
      </w:r>
      <w:r w:rsidRPr="001800BA">
        <w:rPr>
          <w:rFonts w:ascii="Times New Roman" w:eastAsia="Times New Roman" w:hAnsi="Times New Roman" w:cs="Times New Roman"/>
          <w:color w:val="000000"/>
          <w:sz w:val="28"/>
          <w:szCs w:val="28"/>
        </w:rPr>
        <w:t xml:space="preserve"> diecézní pastorační centra</w:t>
      </w:r>
      <w:r w:rsidRPr="001800BA">
        <w:rPr>
          <w:rFonts w:ascii="Times New Roman" w:eastAsia="Times New Roman" w:hAnsi="Times New Roman" w:cs="Times New Roman"/>
          <w:sz w:val="28"/>
          <w:szCs w:val="28"/>
        </w:rPr>
        <w:t>;</w:t>
      </w:r>
      <w:r w:rsidRPr="001800BA">
        <w:rPr>
          <w:rFonts w:ascii="Times New Roman" w:eastAsia="Times New Roman" w:hAnsi="Times New Roman" w:cs="Times New Roman"/>
          <w:color w:val="000000"/>
          <w:sz w:val="28"/>
          <w:szCs w:val="28"/>
        </w:rPr>
        <w:t xml:space="preserve"> církevní školy</w:t>
      </w:r>
      <w:r w:rsidRPr="001800BA">
        <w:rPr>
          <w:rFonts w:ascii="Times New Roman" w:eastAsia="Times New Roman" w:hAnsi="Times New Roman" w:cs="Times New Roman"/>
          <w:sz w:val="28"/>
          <w:szCs w:val="28"/>
        </w:rPr>
        <w:t>;</w:t>
      </w:r>
      <w:r w:rsidRPr="001800BA">
        <w:rPr>
          <w:rFonts w:ascii="Times New Roman" w:eastAsia="Times New Roman" w:hAnsi="Times New Roman" w:cs="Times New Roman"/>
          <w:color w:val="000000"/>
          <w:sz w:val="28"/>
          <w:szCs w:val="28"/>
        </w:rPr>
        <w:t xml:space="preserve"> nemocniční kaplany na území diecéze</w:t>
      </w:r>
      <w:r w:rsidRPr="001800BA">
        <w:rPr>
          <w:rFonts w:ascii="Times New Roman" w:eastAsia="Times New Roman" w:hAnsi="Times New Roman" w:cs="Times New Roman"/>
          <w:sz w:val="28"/>
          <w:szCs w:val="28"/>
        </w:rPr>
        <w:t>;</w:t>
      </w:r>
      <w:r w:rsidRPr="001800BA">
        <w:rPr>
          <w:rFonts w:ascii="Times New Roman" w:eastAsia="Times New Roman" w:hAnsi="Times New Roman" w:cs="Times New Roman"/>
          <w:color w:val="000000"/>
          <w:sz w:val="28"/>
          <w:szCs w:val="28"/>
        </w:rPr>
        <w:t xml:space="preserve"> církevní sociální a zdravotní zařízení) je nutné vybrat 1 kontaktní osobu (dále </w:t>
      </w:r>
      <w:r w:rsidRPr="001800BA">
        <w:rPr>
          <w:rFonts w:ascii="Times New Roman" w:eastAsia="Times New Roman" w:hAnsi="Times New Roman" w:cs="Times New Roman"/>
          <w:sz w:val="28"/>
          <w:szCs w:val="28"/>
        </w:rPr>
        <w:t>“kontaktní osobu”)</w:t>
      </w:r>
      <w:r w:rsidRPr="001800BA">
        <w:rPr>
          <w:rFonts w:ascii="Times New Roman" w:eastAsia="Times New Roman" w:hAnsi="Times New Roman" w:cs="Times New Roman"/>
          <w:color w:val="000000"/>
          <w:sz w:val="28"/>
          <w:szCs w:val="28"/>
        </w:rPr>
        <w:t xml:space="preserve">, která bude „styčným důstojníkem“ pro realizaci celého procesu. Tato osoba se zúčastní jako vyslanec svého křesťanského </w:t>
      </w:r>
      <w:r w:rsidRPr="001800BA">
        <w:rPr>
          <w:rFonts w:ascii="Times New Roman" w:eastAsia="Times New Roman" w:hAnsi="Times New Roman" w:cs="Times New Roman"/>
          <w:sz w:val="28"/>
          <w:szCs w:val="28"/>
        </w:rPr>
        <w:t>společenství</w:t>
      </w:r>
      <w:r w:rsidRPr="001800BA">
        <w:rPr>
          <w:rFonts w:ascii="Times New Roman" w:eastAsia="Times New Roman" w:hAnsi="Times New Roman" w:cs="Times New Roman"/>
          <w:color w:val="000000"/>
          <w:sz w:val="28"/>
          <w:szCs w:val="28"/>
        </w:rPr>
        <w:t xml:space="preserve"> liturgického zahájení synodálního procesu v katedrále své diecéze, dne</w:t>
      </w:r>
      <w:r w:rsidR="00120F59">
        <w:rPr>
          <w:rFonts w:ascii="Times New Roman" w:eastAsia="Times New Roman" w:hAnsi="Times New Roman" w:cs="Times New Roman"/>
          <w:color w:val="000000"/>
          <w:sz w:val="28"/>
          <w:szCs w:val="28"/>
        </w:rPr>
        <w:t> </w:t>
      </w:r>
      <w:r w:rsidRPr="001800BA">
        <w:rPr>
          <w:rFonts w:ascii="Times New Roman" w:eastAsia="Times New Roman" w:hAnsi="Times New Roman" w:cs="Times New Roman"/>
          <w:color w:val="000000"/>
          <w:sz w:val="28"/>
          <w:szCs w:val="28"/>
        </w:rPr>
        <w:t>17.</w:t>
      </w:r>
      <w:r w:rsidR="00120F59">
        <w:rPr>
          <w:rFonts w:ascii="Times New Roman" w:eastAsia="Times New Roman" w:hAnsi="Times New Roman" w:cs="Times New Roman"/>
          <w:color w:val="000000"/>
          <w:sz w:val="28"/>
          <w:szCs w:val="28"/>
        </w:rPr>
        <w:t> </w:t>
      </w:r>
      <w:r w:rsidRPr="001800BA">
        <w:rPr>
          <w:rFonts w:ascii="Times New Roman" w:eastAsia="Times New Roman" w:hAnsi="Times New Roman" w:cs="Times New Roman"/>
          <w:color w:val="000000"/>
          <w:sz w:val="28"/>
          <w:szCs w:val="28"/>
        </w:rPr>
        <w:t>10.</w:t>
      </w:r>
      <w:r w:rsidR="00120F59">
        <w:rPr>
          <w:rFonts w:ascii="Times New Roman" w:eastAsia="Times New Roman" w:hAnsi="Times New Roman" w:cs="Times New Roman"/>
          <w:color w:val="000000"/>
          <w:sz w:val="28"/>
          <w:szCs w:val="28"/>
        </w:rPr>
        <w:t> </w:t>
      </w:r>
      <w:r w:rsidRPr="001800BA">
        <w:rPr>
          <w:rFonts w:ascii="Times New Roman" w:eastAsia="Times New Roman" w:hAnsi="Times New Roman" w:cs="Times New Roman"/>
          <w:color w:val="000000"/>
          <w:sz w:val="28"/>
          <w:szCs w:val="28"/>
        </w:rPr>
        <w:t>2021. Pokud v někter</w:t>
      </w:r>
      <w:r w:rsidRPr="001800BA">
        <w:rPr>
          <w:rFonts w:ascii="Times New Roman" w:eastAsia="Times New Roman" w:hAnsi="Times New Roman" w:cs="Times New Roman"/>
          <w:sz w:val="28"/>
          <w:szCs w:val="28"/>
        </w:rPr>
        <w:t>é</w:t>
      </w:r>
      <w:r w:rsidRPr="001800BA">
        <w:rPr>
          <w:rFonts w:ascii="Times New Roman" w:eastAsia="Times New Roman" w:hAnsi="Times New Roman" w:cs="Times New Roman"/>
          <w:color w:val="000000"/>
          <w:sz w:val="28"/>
          <w:szCs w:val="28"/>
        </w:rPr>
        <w:t xml:space="preserve"> farnosti (svazku farností pod vedením jednoho faráře/administrátora) neexistuje pastorační rada, je třeba aby daný kněz </w:t>
      </w:r>
      <w:r w:rsidRPr="001800BA">
        <w:rPr>
          <w:rFonts w:ascii="Times New Roman" w:eastAsia="Times New Roman" w:hAnsi="Times New Roman" w:cs="Times New Roman"/>
          <w:sz w:val="28"/>
          <w:szCs w:val="28"/>
        </w:rPr>
        <w:t>svolal za každou vesnici/farnost několik osob, které budou v dalších krocích synodálního procesu fungovat jako základ místních pracovních skupinek. Jeden z nich bude vybrán, aby se jako kontaktní osoba zúčastnila zahájení synodálního procesu v katedrále dané diecéze, dne 17.10. 2021. Jména a kontakt (email/telefon) je třeba zaslat do 15. 10. 2021 na email, vytvořený/k</w:t>
      </w:r>
      <w:r w:rsidR="00120F59">
        <w:rPr>
          <w:rFonts w:ascii="Times New Roman" w:eastAsia="Times New Roman" w:hAnsi="Times New Roman" w:cs="Times New Roman"/>
          <w:sz w:val="28"/>
          <w:szCs w:val="28"/>
        </w:rPr>
        <w:t> </w:t>
      </w:r>
      <w:r w:rsidRPr="001800BA">
        <w:rPr>
          <w:rFonts w:ascii="Times New Roman" w:eastAsia="Times New Roman" w:hAnsi="Times New Roman" w:cs="Times New Roman"/>
          <w:sz w:val="28"/>
          <w:szCs w:val="28"/>
        </w:rPr>
        <w:t>dispozici pro diecézní kontaktní osobu tak, aby bylo možné koordinovat budoucí práci.</w:t>
      </w:r>
    </w:p>
    <w:p w14:paraId="6C5A5D3E" w14:textId="04DEFE70" w:rsidR="0018227A" w:rsidRPr="001800BA" w:rsidRDefault="00B31DDD" w:rsidP="001800BA">
      <w:pPr>
        <w:pStyle w:val="Odstavecseseznamem"/>
        <w:numPr>
          <w:ilvl w:val="0"/>
          <w:numId w:val="3"/>
        </w:numPr>
        <w:pBdr>
          <w:top w:val="nil"/>
          <w:left w:val="nil"/>
          <w:bottom w:val="nil"/>
          <w:right w:val="nil"/>
          <w:between w:val="nil"/>
        </w:pBdr>
        <w:ind w:left="567" w:hanging="567"/>
        <w:jc w:val="both"/>
        <w:rPr>
          <w:rFonts w:ascii="Times New Roman" w:eastAsia="Times New Roman" w:hAnsi="Times New Roman" w:cs="Times New Roman"/>
          <w:color w:val="000000"/>
          <w:sz w:val="28"/>
          <w:szCs w:val="28"/>
        </w:rPr>
      </w:pPr>
      <w:r w:rsidRPr="001800BA">
        <w:rPr>
          <w:rFonts w:ascii="Times New Roman" w:eastAsia="Times New Roman" w:hAnsi="Times New Roman" w:cs="Times New Roman"/>
          <w:sz w:val="28"/>
          <w:szCs w:val="28"/>
        </w:rPr>
        <w:t>Tento farní koordinátor</w:t>
      </w:r>
      <w:r w:rsidRPr="001800BA">
        <w:rPr>
          <w:rFonts w:ascii="Times New Roman" w:eastAsia="Times New Roman" w:hAnsi="Times New Roman" w:cs="Times New Roman"/>
          <w:color w:val="000000"/>
          <w:sz w:val="28"/>
          <w:szCs w:val="28"/>
        </w:rPr>
        <w:t xml:space="preserve"> bude nadále v komunikaci s koordinátorem diecézním/s diecézním týmem, který bude poskytovat metodologickou podporu a nápomoc k realizaci synodálního procesu. Při zahájení, dne 17.</w:t>
      </w:r>
      <w:r w:rsidR="00120F59">
        <w:rPr>
          <w:rFonts w:ascii="Times New Roman" w:eastAsia="Times New Roman" w:hAnsi="Times New Roman" w:cs="Times New Roman"/>
          <w:color w:val="000000"/>
          <w:sz w:val="28"/>
          <w:szCs w:val="28"/>
        </w:rPr>
        <w:t> </w:t>
      </w:r>
      <w:r w:rsidRPr="001800BA">
        <w:rPr>
          <w:rFonts w:ascii="Times New Roman" w:eastAsia="Times New Roman" w:hAnsi="Times New Roman" w:cs="Times New Roman"/>
          <w:color w:val="000000"/>
          <w:sz w:val="28"/>
          <w:szCs w:val="28"/>
        </w:rPr>
        <w:t>10.</w:t>
      </w:r>
      <w:r w:rsidR="00120F59">
        <w:rPr>
          <w:rFonts w:ascii="Times New Roman" w:eastAsia="Times New Roman" w:hAnsi="Times New Roman" w:cs="Times New Roman"/>
          <w:color w:val="000000"/>
          <w:sz w:val="28"/>
          <w:szCs w:val="28"/>
        </w:rPr>
        <w:t> </w:t>
      </w:r>
      <w:r w:rsidRPr="001800BA">
        <w:rPr>
          <w:rFonts w:ascii="Times New Roman" w:eastAsia="Times New Roman" w:hAnsi="Times New Roman" w:cs="Times New Roman"/>
          <w:color w:val="000000"/>
          <w:sz w:val="28"/>
          <w:szCs w:val="28"/>
        </w:rPr>
        <w:t>2021, (nebo</w:t>
      </w:r>
      <w:r w:rsidRPr="001800BA">
        <w:rPr>
          <w:rFonts w:ascii="Times New Roman" w:eastAsia="Times New Roman" w:hAnsi="Times New Roman" w:cs="Times New Roman"/>
          <w:sz w:val="28"/>
          <w:szCs w:val="28"/>
        </w:rPr>
        <w:t xml:space="preserve"> </w:t>
      </w:r>
      <w:r w:rsidRPr="001800BA">
        <w:rPr>
          <w:rFonts w:ascii="Times New Roman" w:eastAsia="Times New Roman" w:hAnsi="Times New Roman" w:cs="Times New Roman"/>
          <w:color w:val="000000"/>
          <w:sz w:val="28"/>
          <w:szCs w:val="28"/>
        </w:rPr>
        <w:t>elektr</w:t>
      </w:r>
      <w:r w:rsidRPr="001800BA">
        <w:rPr>
          <w:rFonts w:ascii="Times New Roman" w:eastAsia="Times New Roman" w:hAnsi="Times New Roman" w:cs="Times New Roman"/>
          <w:sz w:val="28"/>
          <w:szCs w:val="28"/>
        </w:rPr>
        <w:t>onicky</w:t>
      </w:r>
      <w:r w:rsidRPr="001800BA">
        <w:rPr>
          <w:rFonts w:ascii="Times New Roman" w:eastAsia="Times New Roman" w:hAnsi="Times New Roman" w:cs="Times New Roman"/>
          <w:color w:val="000000"/>
          <w:sz w:val="28"/>
          <w:szCs w:val="28"/>
        </w:rPr>
        <w:t xml:space="preserve">) bude těmto osobám poskytnut metodologický materiál (vydaný </w:t>
      </w:r>
      <w:r w:rsidRPr="001800BA">
        <w:rPr>
          <w:rFonts w:ascii="Times New Roman" w:eastAsia="Times New Roman" w:hAnsi="Times New Roman" w:cs="Times New Roman"/>
          <w:sz w:val="28"/>
          <w:szCs w:val="28"/>
        </w:rPr>
        <w:t xml:space="preserve">Sekretariátem synody biskupů, případně jim </w:t>
      </w:r>
      <w:r w:rsidRPr="001800BA">
        <w:rPr>
          <w:rFonts w:ascii="Times New Roman" w:eastAsia="Times New Roman" w:hAnsi="Times New Roman" w:cs="Times New Roman"/>
          <w:color w:val="000000"/>
          <w:sz w:val="28"/>
          <w:szCs w:val="28"/>
        </w:rPr>
        <w:t xml:space="preserve">bude řečeno, kde naleznou online materiál k dispozici. </w:t>
      </w:r>
      <w:r w:rsidRPr="001800BA">
        <w:rPr>
          <w:rFonts w:ascii="Times New Roman" w:eastAsia="Times New Roman" w:hAnsi="Times New Roman" w:cs="Times New Roman"/>
          <w:sz w:val="28"/>
          <w:szCs w:val="28"/>
        </w:rPr>
        <w:t>Po vlastním liturgickém slavení 17.10. 2021 je tedy vhodné počítat např. s 20-30 minutami “informační schůzky”, ve které bude diecézní kontaktní osoba/diecézní tým předávat konkrétní informace (variantou je tato informační schůzka před samotným liturgickým slavením).</w:t>
      </w:r>
    </w:p>
    <w:p w14:paraId="61B80F4E" w14:textId="77777777" w:rsidR="0018227A" w:rsidRPr="001800BA" w:rsidRDefault="00B31DDD" w:rsidP="001800BA">
      <w:pPr>
        <w:pStyle w:val="Odstavecseseznamem"/>
        <w:numPr>
          <w:ilvl w:val="0"/>
          <w:numId w:val="3"/>
        </w:numPr>
        <w:pBdr>
          <w:top w:val="nil"/>
          <w:left w:val="nil"/>
          <w:bottom w:val="nil"/>
          <w:right w:val="nil"/>
          <w:between w:val="nil"/>
        </w:pBdr>
        <w:ind w:left="567" w:hanging="567"/>
        <w:jc w:val="both"/>
        <w:rPr>
          <w:rFonts w:ascii="Times New Roman" w:eastAsia="Times New Roman" w:hAnsi="Times New Roman" w:cs="Times New Roman"/>
          <w:color w:val="000000"/>
          <w:sz w:val="28"/>
          <w:szCs w:val="28"/>
        </w:rPr>
      </w:pPr>
      <w:r w:rsidRPr="001800BA">
        <w:rPr>
          <w:rFonts w:ascii="Times New Roman" w:eastAsia="Times New Roman" w:hAnsi="Times New Roman" w:cs="Times New Roman"/>
          <w:color w:val="000000"/>
          <w:sz w:val="28"/>
          <w:szCs w:val="28"/>
        </w:rPr>
        <w:t>Po zahájení diecézní fáze procesu je třeba, aby byla v brzké době svolána pastorační rada farnosti (nebo ekvivalentní orgán místního křesťanského společenství tam, ke farní pastorační rady neexistují). Při tomto setkání farní kontaktní osoba představí ostatním členům pastorační rady farnosti „plán práce“ a metodickou podporu.</w:t>
      </w:r>
    </w:p>
    <w:p w14:paraId="6D2FFFDF" w14:textId="0B4A2CCE" w:rsidR="0018227A" w:rsidRPr="001800BA" w:rsidRDefault="00B31DDD" w:rsidP="001800BA">
      <w:pPr>
        <w:pStyle w:val="Odstavecseseznamem"/>
        <w:numPr>
          <w:ilvl w:val="0"/>
          <w:numId w:val="3"/>
        </w:numPr>
        <w:pBdr>
          <w:top w:val="nil"/>
          <w:left w:val="nil"/>
          <w:bottom w:val="nil"/>
          <w:right w:val="nil"/>
          <w:between w:val="nil"/>
        </w:pBdr>
        <w:ind w:left="567" w:hanging="567"/>
        <w:jc w:val="both"/>
        <w:rPr>
          <w:rFonts w:ascii="Times New Roman" w:eastAsia="Times New Roman" w:hAnsi="Times New Roman" w:cs="Times New Roman"/>
          <w:color w:val="000000"/>
          <w:sz w:val="28"/>
          <w:szCs w:val="28"/>
        </w:rPr>
      </w:pPr>
      <w:r w:rsidRPr="001800BA">
        <w:rPr>
          <w:rFonts w:ascii="Times New Roman" w:eastAsia="Times New Roman" w:hAnsi="Times New Roman" w:cs="Times New Roman"/>
          <w:color w:val="000000"/>
          <w:sz w:val="28"/>
          <w:szCs w:val="28"/>
        </w:rPr>
        <w:t>Členové pastorační rady farnosti se sami stanou moderátory pracovních skupinek na úrovni farnosti. Tj.</w:t>
      </w:r>
      <w:r w:rsidR="00FE0943">
        <w:rPr>
          <w:rFonts w:ascii="Times New Roman" w:eastAsia="Times New Roman" w:hAnsi="Times New Roman" w:cs="Times New Roman"/>
          <w:color w:val="000000"/>
          <w:sz w:val="28"/>
          <w:szCs w:val="28"/>
        </w:rPr>
        <w:t>,</w:t>
      </w:r>
      <w:r w:rsidRPr="001800BA">
        <w:rPr>
          <w:rFonts w:ascii="Times New Roman" w:eastAsia="Times New Roman" w:hAnsi="Times New Roman" w:cs="Times New Roman"/>
          <w:color w:val="000000"/>
          <w:sz w:val="28"/>
          <w:szCs w:val="28"/>
        </w:rPr>
        <w:t xml:space="preserve"> je třeba, aby ve spolupráci s farářem/administrátorem farnosti jednali proaktivně a vybídli Boží lid k zapojení se do pracovních/synodálních skupinek a aby dbali na rozmanitost zapojených skupin Božího lidu.</w:t>
      </w:r>
    </w:p>
    <w:p w14:paraId="6577F45D" w14:textId="77777777" w:rsidR="0018227A" w:rsidRPr="001800BA" w:rsidRDefault="00B31DDD" w:rsidP="001800BA">
      <w:pPr>
        <w:pStyle w:val="Odstavecseseznamem"/>
        <w:numPr>
          <w:ilvl w:val="0"/>
          <w:numId w:val="3"/>
        </w:numPr>
        <w:pBdr>
          <w:top w:val="nil"/>
          <w:left w:val="nil"/>
          <w:bottom w:val="nil"/>
          <w:right w:val="nil"/>
          <w:between w:val="nil"/>
        </w:pBdr>
        <w:ind w:left="567" w:hanging="567"/>
        <w:jc w:val="both"/>
        <w:rPr>
          <w:rFonts w:ascii="Times New Roman" w:eastAsia="Times New Roman" w:hAnsi="Times New Roman" w:cs="Times New Roman"/>
          <w:color w:val="000000"/>
          <w:sz w:val="28"/>
          <w:szCs w:val="28"/>
        </w:rPr>
      </w:pPr>
      <w:r w:rsidRPr="001800BA">
        <w:rPr>
          <w:rFonts w:ascii="Times New Roman" w:eastAsia="Times New Roman" w:hAnsi="Times New Roman" w:cs="Times New Roman"/>
          <w:color w:val="000000"/>
          <w:sz w:val="28"/>
          <w:szCs w:val="28"/>
        </w:rPr>
        <w:t xml:space="preserve">Členové pastorační rady farnosti (jako koordinátoři pracovních skupinek) kolem sebe shromáždí 5-10 dalších členů místního křesťanského společenství, </w:t>
      </w:r>
      <w:r w:rsidRPr="001800BA">
        <w:rPr>
          <w:rFonts w:ascii="Times New Roman" w:eastAsia="Times New Roman" w:hAnsi="Times New Roman" w:cs="Times New Roman"/>
          <w:color w:val="000000"/>
          <w:sz w:val="28"/>
          <w:szCs w:val="28"/>
        </w:rPr>
        <w:lastRenderedPageBreak/>
        <w:t>kteří společně budou tvořit pracovní</w:t>
      </w:r>
      <w:r w:rsidRPr="001800BA">
        <w:rPr>
          <w:rFonts w:ascii="Times New Roman" w:eastAsia="Times New Roman" w:hAnsi="Times New Roman" w:cs="Times New Roman"/>
          <w:sz w:val="28"/>
          <w:szCs w:val="28"/>
        </w:rPr>
        <w:t>/</w:t>
      </w:r>
      <w:r w:rsidRPr="001800BA">
        <w:rPr>
          <w:rFonts w:ascii="Times New Roman" w:eastAsia="Times New Roman" w:hAnsi="Times New Roman" w:cs="Times New Roman"/>
          <w:color w:val="000000"/>
          <w:sz w:val="28"/>
          <w:szCs w:val="28"/>
        </w:rPr>
        <w:t xml:space="preserve">synodální skupinku, věnující se některým (určitě ne všem! je třeba vybrat pouze 1 </w:t>
      </w:r>
      <w:r w:rsidRPr="001800BA">
        <w:rPr>
          <w:rFonts w:ascii="Times New Roman" w:eastAsia="Times New Roman" w:hAnsi="Times New Roman" w:cs="Times New Roman"/>
          <w:sz w:val="28"/>
          <w:szCs w:val="28"/>
        </w:rPr>
        <w:t>téma, případně 2 úzce související</w:t>
      </w:r>
      <w:r w:rsidRPr="001800BA">
        <w:rPr>
          <w:rFonts w:ascii="Times New Roman" w:eastAsia="Times New Roman" w:hAnsi="Times New Roman" w:cs="Times New Roman"/>
          <w:color w:val="000000"/>
          <w:sz w:val="28"/>
          <w:szCs w:val="28"/>
        </w:rPr>
        <w:t>) tématům z dotazníku, který jim bude zaslán. Nechť koordinátoři pracovních skupinek dbají na rozmanitost složení těchto skupinek (ať je i na této úrovni viditelný synodální princip zastoupení Božího lidu). V případě absence farní pastorační rady, nechť jsou do role koordinátorů vybráni lidé s organizační schopností, kteří jsou schopni metodologicky vést a také naslouchat ostatním členům pracovních skupinek.</w:t>
      </w:r>
    </w:p>
    <w:p w14:paraId="45E6726B" w14:textId="77777777" w:rsidR="0018227A" w:rsidRPr="001800BA" w:rsidRDefault="00B31DDD" w:rsidP="001800BA">
      <w:pPr>
        <w:pStyle w:val="Odstavecseseznamem"/>
        <w:numPr>
          <w:ilvl w:val="0"/>
          <w:numId w:val="3"/>
        </w:numPr>
        <w:pBdr>
          <w:top w:val="nil"/>
          <w:left w:val="nil"/>
          <w:bottom w:val="nil"/>
          <w:right w:val="nil"/>
          <w:between w:val="nil"/>
        </w:pBdr>
        <w:ind w:left="567" w:hanging="567"/>
        <w:jc w:val="both"/>
        <w:rPr>
          <w:rFonts w:ascii="Times New Roman" w:eastAsia="Times New Roman" w:hAnsi="Times New Roman" w:cs="Times New Roman"/>
          <w:sz w:val="28"/>
          <w:szCs w:val="28"/>
        </w:rPr>
      </w:pPr>
      <w:r w:rsidRPr="001800BA">
        <w:rPr>
          <w:rFonts w:ascii="Times New Roman" w:eastAsia="Times New Roman" w:hAnsi="Times New Roman" w:cs="Times New Roman"/>
          <w:sz w:val="28"/>
          <w:szCs w:val="28"/>
        </w:rPr>
        <w:t>Pracovní skupinku může tvořit také již existující společenství křesťanů v dané farnosti: např. společenství manželů, mládeže, seniorů, farní evangelizační buňky atd.</w:t>
      </w:r>
    </w:p>
    <w:p w14:paraId="34C05C85" w14:textId="77777777" w:rsidR="0018227A" w:rsidRPr="001800BA" w:rsidRDefault="00B31DDD" w:rsidP="001800BA">
      <w:pPr>
        <w:pStyle w:val="Odstavecseseznamem"/>
        <w:numPr>
          <w:ilvl w:val="0"/>
          <w:numId w:val="3"/>
        </w:numPr>
        <w:pBdr>
          <w:top w:val="nil"/>
          <w:left w:val="nil"/>
          <w:bottom w:val="nil"/>
          <w:right w:val="nil"/>
          <w:between w:val="nil"/>
        </w:pBdr>
        <w:ind w:left="567" w:hanging="567"/>
        <w:jc w:val="both"/>
        <w:rPr>
          <w:rFonts w:ascii="Times New Roman" w:eastAsia="Times New Roman" w:hAnsi="Times New Roman" w:cs="Times New Roman"/>
          <w:color w:val="000000"/>
          <w:sz w:val="28"/>
          <w:szCs w:val="28"/>
        </w:rPr>
      </w:pPr>
      <w:r w:rsidRPr="001800BA">
        <w:rPr>
          <w:rFonts w:ascii="Times New Roman" w:eastAsia="Times New Roman" w:hAnsi="Times New Roman" w:cs="Times New Roman"/>
          <w:color w:val="000000"/>
          <w:sz w:val="28"/>
          <w:szCs w:val="28"/>
        </w:rPr>
        <w:t>Setkání pracovních</w:t>
      </w:r>
      <w:r w:rsidRPr="001800BA">
        <w:rPr>
          <w:rFonts w:ascii="Times New Roman" w:eastAsia="Times New Roman" w:hAnsi="Times New Roman" w:cs="Times New Roman"/>
          <w:sz w:val="28"/>
          <w:szCs w:val="28"/>
        </w:rPr>
        <w:t>/</w:t>
      </w:r>
      <w:r w:rsidRPr="001800BA">
        <w:rPr>
          <w:rFonts w:ascii="Times New Roman" w:eastAsia="Times New Roman" w:hAnsi="Times New Roman" w:cs="Times New Roman"/>
          <w:color w:val="000000"/>
          <w:sz w:val="28"/>
          <w:szCs w:val="28"/>
        </w:rPr>
        <w:t xml:space="preserve">synodálních skupinek proběhnou v období říjen 2021 – </w:t>
      </w:r>
      <w:r w:rsidRPr="001800BA">
        <w:rPr>
          <w:rFonts w:ascii="Times New Roman" w:eastAsia="Times New Roman" w:hAnsi="Times New Roman" w:cs="Times New Roman"/>
          <w:sz w:val="28"/>
          <w:szCs w:val="28"/>
        </w:rPr>
        <w:t>leden</w:t>
      </w:r>
      <w:r w:rsidRPr="001800BA">
        <w:rPr>
          <w:rFonts w:ascii="Times New Roman" w:eastAsia="Times New Roman" w:hAnsi="Times New Roman" w:cs="Times New Roman"/>
          <w:color w:val="000000"/>
          <w:sz w:val="28"/>
          <w:szCs w:val="28"/>
        </w:rPr>
        <w:t xml:space="preserve"> 2022</w:t>
      </w:r>
      <w:r w:rsidRPr="001800BA">
        <w:rPr>
          <w:rFonts w:ascii="Times New Roman" w:eastAsia="Times New Roman" w:hAnsi="Times New Roman" w:cs="Times New Roman"/>
          <w:sz w:val="28"/>
          <w:szCs w:val="28"/>
        </w:rPr>
        <w:t xml:space="preserve"> </w:t>
      </w:r>
      <w:r w:rsidRPr="001800BA">
        <w:rPr>
          <w:rFonts w:ascii="Times New Roman" w:eastAsia="Times New Roman" w:hAnsi="Times New Roman" w:cs="Times New Roman"/>
          <w:color w:val="000000"/>
          <w:sz w:val="28"/>
          <w:szCs w:val="28"/>
        </w:rPr>
        <w:t>dvakrát nebo třikrát. Právě zde je nutné dbát na fakt, že nejde o „rychlé schválení“ nějakého návrhu, ale o „společné putování“ ve schopnosti naslouchat druhým a reflektovat to, čím k nám Boží Duch také skrze druhé lidi promlouvá.</w:t>
      </w:r>
    </w:p>
    <w:p w14:paraId="52AA3880" w14:textId="37A589D1" w:rsidR="0018227A" w:rsidRPr="001800BA" w:rsidRDefault="00B31DDD" w:rsidP="001800BA">
      <w:pPr>
        <w:pStyle w:val="Odstavecseseznamem"/>
        <w:numPr>
          <w:ilvl w:val="0"/>
          <w:numId w:val="3"/>
        </w:numPr>
        <w:pBdr>
          <w:top w:val="nil"/>
          <w:left w:val="nil"/>
          <w:bottom w:val="nil"/>
          <w:right w:val="nil"/>
          <w:between w:val="nil"/>
        </w:pBdr>
        <w:ind w:left="567" w:hanging="567"/>
        <w:jc w:val="both"/>
        <w:rPr>
          <w:rFonts w:ascii="Times New Roman" w:eastAsia="Times New Roman" w:hAnsi="Times New Roman" w:cs="Times New Roman"/>
          <w:color w:val="000000"/>
          <w:sz w:val="28"/>
          <w:szCs w:val="28"/>
        </w:rPr>
      </w:pPr>
      <w:r w:rsidRPr="001800BA">
        <w:rPr>
          <w:rFonts w:ascii="Times New Roman" w:eastAsia="Times New Roman" w:hAnsi="Times New Roman" w:cs="Times New Roman"/>
          <w:color w:val="000000"/>
          <w:sz w:val="28"/>
          <w:szCs w:val="28"/>
        </w:rPr>
        <w:t>Každé setkání pracovní</w:t>
      </w:r>
      <w:r w:rsidRPr="001800BA">
        <w:rPr>
          <w:rFonts w:ascii="Times New Roman" w:eastAsia="Times New Roman" w:hAnsi="Times New Roman" w:cs="Times New Roman"/>
          <w:sz w:val="28"/>
          <w:szCs w:val="28"/>
        </w:rPr>
        <w:t>/</w:t>
      </w:r>
      <w:r w:rsidRPr="001800BA">
        <w:rPr>
          <w:rFonts w:ascii="Times New Roman" w:eastAsia="Times New Roman" w:hAnsi="Times New Roman" w:cs="Times New Roman"/>
          <w:color w:val="000000"/>
          <w:sz w:val="28"/>
          <w:szCs w:val="28"/>
        </w:rPr>
        <w:t>sy</w:t>
      </w:r>
      <w:r w:rsidRPr="001800BA">
        <w:rPr>
          <w:rFonts w:ascii="Times New Roman" w:eastAsia="Times New Roman" w:hAnsi="Times New Roman" w:cs="Times New Roman"/>
          <w:sz w:val="28"/>
          <w:szCs w:val="28"/>
        </w:rPr>
        <w:t>nodální</w:t>
      </w:r>
      <w:r w:rsidRPr="001800BA">
        <w:rPr>
          <w:rFonts w:ascii="Times New Roman" w:eastAsia="Times New Roman" w:hAnsi="Times New Roman" w:cs="Times New Roman"/>
          <w:color w:val="000000"/>
          <w:sz w:val="28"/>
          <w:szCs w:val="28"/>
        </w:rPr>
        <w:t xml:space="preserve"> skupinky ať je pojato nikoliv jako pouze lidský mechanismus komunikace, vyjednávání a tvorby závěrů, ale jako prostor modlitby a naslouchání Duchu sv. Liturgická komise ČBK vytvoří nabídku úryvků Písma sv</w:t>
      </w:r>
      <w:r w:rsidRPr="001800BA">
        <w:rPr>
          <w:rFonts w:ascii="Times New Roman" w:eastAsia="Times New Roman" w:hAnsi="Times New Roman" w:cs="Times New Roman"/>
          <w:sz w:val="28"/>
          <w:szCs w:val="28"/>
        </w:rPr>
        <w:t>atého</w:t>
      </w:r>
      <w:r w:rsidRPr="001800BA">
        <w:rPr>
          <w:rFonts w:ascii="Times New Roman" w:eastAsia="Times New Roman" w:hAnsi="Times New Roman" w:cs="Times New Roman"/>
          <w:color w:val="000000"/>
          <w:sz w:val="28"/>
          <w:szCs w:val="28"/>
        </w:rPr>
        <w:t>, kterými je vhodné začít společné setkání a skrze které bude Boží lid vtažen do prostoru modlitby a přemýšlení o tom, jak skrze nás chce Boží Duch jednat a k jakým návrhům nás vede.</w:t>
      </w:r>
    </w:p>
    <w:p w14:paraId="67466CB3" w14:textId="77777777" w:rsidR="0018227A" w:rsidRPr="001800BA" w:rsidRDefault="00B31DDD" w:rsidP="001800BA">
      <w:pPr>
        <w:pStyle w:val="Odstavecseseznamem"/>
        <w:numPr>
          <w:ilvl w:val="0"/>
          <w:numId w:val="3"/>
        </w:numPr>
        <w:pBdr>
          <w:top w:val="nil"/>
          <w:left w:val="nil"/>
          <w:bottom w:val="nil"/>
          <w:right w:val="nil"/>
          <w:between w:val="nil"/>
        </w:pBdr>
        <w:ind w:left="567" w:hanging="567"/>
        <w:jc w:val="both"/>
        <w:rPr>
          <w:rFonts w:ascii="Times New Roman" w:eastAsia="Times New Roman" w:hAnsi="Times New Roman" w:cs="Times New Roman"/>
          <w:color w:val="000000"/>
          <w:sz w:val="28"/>
          <w:szCs w:val="28"/>
        </w:rPr>
      </w:pPr>
      <w:r w:rsidRPr="001800BA">
        <w:rPr>
          <w:rFonts w:ascii="Times New Roman" w:eastAsia="Times New Roman" w:hAnsi="Times New Roman" w:cs="Times New Roman"/>
          <w:color w:val="000000"/>
          <w:sz w:val="28"/>
          <w:szCs w:val="28"/>
        </w:rPr>
        <w:t>Pro strukturu každého setkání v pracovní skupince bude nabídnut „</w:t>
      </w:r>
      <w:r w:rsidRPr="001800BA">
        <w:rPr>
          <w:rFonts w:ascii="Times New Roman" w:eastAsia="Times New Roman" w:hAnsi="Times New Roman" w:cs="Times New Roman"/>
          <w:sz w:val="28"/>
          <w:szCs w:val="28"/>
        </w:rPr>
        <w:t>doporučený průběh</w:t>
      </w:r>
      <w:r w:rsidRPr="001800BA">
        <w:rPr>
          <w:rFonts w:ascii="Times New Roman" w:eastAsia="Times New Roman" w:hAnsi="Times New Roman" w:cs="Times New Roman"/>
          <w:color w:val="000000"/>
          <w:sz w:val="28"/>
          <w:szCs w:val="28"/>
        </w:rPr>
        <w:t>“, který počítá s pře</w:t>
      </w:r>
      <w:r w:rsidRPr="001800BA">
        <w:rPr>
          <w:rFonts w:ascii="Times New Roman" w:eastAsia="Times New Roman" w:hAnsi="Times New Roman" w:cs="Times New Roman"/>
          <w:sz w:val="28"/>
          <w:szCs w:val="28"/>
        </w:rPr>
        <w:t>sně</w:t>
      </w:r>
      <w:r w:rsidRPr="001800BA">
        <w:rPr>
          <w:rFonts w:ascii="Times New Roman" w:eastAsia="Times New Roman" w:hAnsi="Times New Roman" w:cs="Times New Roman"/>
          <w:color w:val="000000"/>
          <w:sz w:val="28"/>
          <w:szCs w:val="28"/>
        </w:rPr>
        <w:t xml:space="preserve"> stanoveným časem pro příspěvek každého zapojeného křesťana. Tento </w:t>
      </w:r>
      <w:r w:rsidRPr="001800BA">
        <w:rPr>
          <w:rFonts w:ascii="Times New Roman" w:eastAsia="Times New Roman" w:hAnsi="Times New Roman" w:cs="Times New Roman"/>
          <w:sz w:val="28"/>
          <w:szCs w:val="28"/>
        </w:rPr>
        <w:t>“doporučený průběh” má být pomocí k tomu, aby se setkání pracovních skupinek nadměrně neprodlužovala a byla kreativním setkáním tak, že lidé, kteří jsou do ní zapojeni, neztratí chuť účastnit se i nadále. Proto velmi doporučujeme dbát na jednotlivé fáze pracovního setkání.</w:t>
      </w:r>
    </w:p>
    <w:p w14:paraId="13C505F1" w14:textId="77777777" w:rsidR="0018227A" w:rsidRPr="001800BA" w:rsidRDefault="00B31DDD" w:rsidP="001800BA">
      <w:pPr>
        <w:pStyle w:val="Odstavecseseznamem"/>
        <w:numPr>
          <w:ilvl w:val="0"/>
          <w:numId w:val="3"/>
        </w:numPr>
        <w:pBdr>
          <w:top w:val="nil"/>
          <w:left w:val="nil"/>
          <w:bottom w:val="nil"/>
          <w:right w:val="nil"/>
          <w:between w:val="nil"/>
        </w:pBdr>
        <w:ind w:left="567" w:hanging="567"/>
        <w:jc w:val="both"/>
        <w:rPr>
          <w:rFonts w:ascii="Times New Roman" w:eastAsia="Times New Roman" w:hAnsi="Times New Roman" w:cs="Times New Roman"/>
          <w:color w:val="000000"/>
          <w:sz w:val="28"/>
          <w:szCs w:val="28"/>
        </w:rPr>
      </w:pPr>
      <w:r w:rsidRPr="001800BA">
        <w:rPr>
          <w:rFonts w:ascii="Times New Roman" w:eastAsia="Times New Roman" w:hAnsi="Times New Roman" w:cs="Times New Roman"/>
          <w:color w:val="000000"/>
          <w:sz w:val="28"/>
          <w:szCs w:val="28"/>
        </w:rPr>
        <w:t>Na závěr posledního (druhého nebo třetího) setkání bude členy pracovní skupinky vypracován závěr a vepsán do formuláře, který bude v následujících dnech vypracován NST. Zde bude jasně vyznačeno: jméno farnosti, jméno koordinátora dané pracovní skupinky, název tématu/témat, jimiž se pracovní skupinka zabývala</w:t>
      </w:r>
      <w:r w:rsidRPr="001800BA">
        <w:rPr>
          <w:rFonts w:ascii="Times New Roman" w:eastAsia="Times New Roman" w:hAnsi="Times New Roman" w:cs="Times New Roman"/>
          <w:sz w:val="28"/>
          <w:szCs w:val="28"/>
        </w:rPr>
        <w:t xml:space="preserve"> (případně také jakých konkrétních podotázek z těch, které jsou k jednotlivým tématům nabídnuty) a samotný text příspěvku, který je plodem vanutí Ducha prostřednictvím shromážděného společenství křesťanů.</w:t>
      </w:r>
    </w:p>
    <w:p w14:paraId="0881AC25" w14:textId="3F3213CD" w:rsidR="0018227A" w:rsidRPr="001800BA" w:rsidRDefault="00B31DDD" w:rsidP="001800BA">
      <w:pPr>
        <w:pStyle w:val="Odstavecseseznamem"/>
        <w:numPr>
          <w:ilvl w:val="0"/>
          <w:numId w:val="3"/>
        </w:numPr>
        <w:pBdr>
          <w:top w:val="nil"/>
          <w:left w:val="nil"/>
          <w:bottom w:val="nil"/>
          <w:right w:val="nil"/>
          <w:between w:val="nil"/>
        </w:pBdr>
        <w:ind w:left="567" w:hanging="567"/>
        <w:jc w:val="both"/>
        <w:rPr>
          <w:rFonts w:ascii="Times New Roman" w:eastAsia="Times New Roman" w:hAnsi="Times New Roman" w:cs="Times New Roman"/>
          <w:color w:val="000000"/>
          <w:sz w:val="28"/>
          <w:szCs w:val="28"/>
        </w:rPr>
      </w:pPr>
      <w:r w:rsidRPr="001800BA">
        <w:rPr>
          <w:rFonts w:ascii="Times New Roman" w:eastAsia="Times New Roman" w:hAnsi="Times New Roman" w:cs="Times New Roman"/>
          <w:color w:val="000000"/>
          <w:sz w:val="28"/>
          <w:szCs w:val="28"/>
        </w:rPr>
        <w:t>Takto vypracovaný závěr setkávání pracovní skupinky bude prostřednictvím farního koordinátora zaslán diecéznímu koordinátorovi/diecéznímu týmu a bude následně zapracován jako součást diecézní syntézy</w:t>
      </w:r>
      <w:r w:rsidRPr="001800BA">
        <w:rPr>
          <w:rFonts w:ascii="Times New Roman" w:eastAsia="Times New Roman" w:hAnsi="Times New Roman" w:cs="Times New Roman"/>
          <w:sz w:val="28"/>
          <w:szCs w:val="28"/>
        </w:rPr>
        <w:t xml:space="preserve"> (do 31. ledna 2022).</w:t>
      </w:r>
    </w:p>
    <w:p w14:paraId="71B5C6C1" w14:textId="77777777" w:rsidR="0018227A" w:rsidRPr="001800BA" w:rsidRDefault="00B31DDD" w:rsidP="001800BA">
      <w:pPr>
        <w:pStyle w:val="Odstavecseseznamem"/>
        <w:numPr>
          <w:ilvl w:val="0"/>
          <w:numId w:val="3"/>
        </w:numPr>
        <w:pBdr>
          <w:top w:val="nil"/>
          <w:left w:val="nil"/>
          <w:bottom w:val="nil"/>
          <w:right w:val="nil"/>
          <w:between w:val="nil"/>
        </w:pBdr>
        <w:ind w:left="567" w:hanging="567"/>
        <w:jc w:val="both"/>
        <w:rPr>
          <w:rFonts w:ascii="Times New Roman" w:eastAsia="Times New Roman" w:hAnsi="Times New Roman" w:cs="Times New Roman"/>
          <w:sz w:val="28"/>
          <w:szCs w:val="28"/>
        </w:rPr>
      </w:pPr>
      <w:r w:rsidRPr="001800BA">
        <w:rPr>
          <w:rFonts w:ascii="Times New Roman" w:eastAsia="Times New Roman" w:hAnsi="Times New Roman" w:cs="Times New Roman"/>
          <w:sz w:val="28"/>
          <w:szCs w:val="28"/>
        </w:rPr>
        <w:t>Úkolem diecézního koordinátora/diecézního týmu bude do 28. února 2022 vytvořit první návrh (draft) diecézní syntézy. Tento text (dle místních možností) bude dále upraven na základě diecézního předsynodního setkání (které se bude konat v rozmezí 1.-15. března 2021 – jako jediný reálný termín se jeví 5. 3. 2022). Je důležité, aby finální podoba diecézní syntézy nepřesáhla rozsah 10 stran textu.</w:t>
      </w:r>
    </w:p>
    <w:p w14:paraId="6596C69C" w14:textId="0F0D33E0" w:rsidR="0018227A" w:rsidRPr="001800BA" w:rsidRDefault="00B31DDD" w:rsidP="001800BA">
      <w:pPr>
        <w:pStyle w:val="Odstavecseseznamem"/>
        <w:numPr>
          <w:ilvl w:val="0"/>
          <w:numId w:val="3"/>
        </w:numPr>
        <w:pBdr>
          <w:top w:val="nil"/>
          <w:left w:val="nil"/>
          <w:bottom w:val="nil"/>
          <w:right w:val="nil"/>
          <w:between w:val="nil"/>
        </w:pBdr>
        <w:ind w:left="567" w:hanging="567"/>
        <w:jc w:val="both"/>
        <w:rPr>
          <w:rFonts w:ascii="Times New Roman" w:eastAsia="Times New Roman" w:hAnsi="Times New Roman" w:cs="Times New Roman"/>
          <w:sz w:val="28"/>
          <w:szCs w:val="28"/>
        </w:rPr>
      </w:pPr>
      <w:r w:rsidRPr="001800BA">
        <w:rPr>
          <w:rFonts w:ascii="Times New Roman" w:eastAsia="Times New Roman" w:hAnsi="Times New Roman" w:cs="Times New Roman"/>
          <w:sz w:val="28"/>
          <w:szCs w:val="28"/>
        </w:rPr>
        <w:t>Konečná podoba diecézní syntézy bude zaslána diecézní kontaktní osobou na ČBK (NST ČBK) do 20. 3. 2022. Zde bude vytvořen draft národní syntézy synodálního procesu, sloužící jako pracovní dokument pro národní předsynod</w:t>
      </w:r>
      <w:r w:rsidR="00FE0943">
        <w:rPr>
          <w:rFonts w:ascii="Times New Roman" w:eastAsia="Times New Roman" w:hAnsi="Times New Roman" w:cs="Times New Roman"/>
          <w:sz w:val="28"/>
          <w:szCs w:val="28"/>
        </w:rPr>
        <w:t>ní</w:t>
      </w:r>
      <w:r w:rsidRPr="001800BA">
        <w:rPr>
          <w:rFonts w:ascii="Times New Roman" w:eastAsia="Times New Roman" w:hAnsi="Times New Roman" w:cs="Times New Roman"/>
          <w:sz w:val="28"/>
          <w:szCs w:val="28"/>
        </w:rPr>
        <w:t xml:space="preserve"> setkání, které se uskuteční 24. 4. 2022 v Praze a kde bude schválena finální podoba národní syntézy.</w:t>
      </w:r>
    </w:p>
    <w:p w14:paraId="644E291C" w14:textId="77777777" w:rsidR="0018227A" w:rsidRPr="001800BA" w:rsidRDefault="00B31DDD" w:rsidP="001800BA">
      <w:pPr>
        <w:pStyle w:val="Odstavecseseznamem"/>
        <w:numPr>
          <w:ilvl w:val="0"/>
          <w:numId w:val="3"/>
        </w:numPr>
        <w:pBdr>
          <w:top w:val="nil"/>
          <w:left w:val="nil"/>
          <w:bottom w:val="nil"/>
          <w:right w:val="nil"/>
          <w:between w:val="nil"/>
        </w:pBdr>
        <w:ind w:left="567" w:hanging="567"/>
        <w:jc w:val="both"/>
        <w:rPr>
          <w:rFonts w:ascii="Times New Roman" w:eastAsia="Times New Roman" w:hAnsi="Times New Roman" w:cs="Times New Roman"/>
          <w:sz w:val="28"/>
          <w:szCs w:val="28"/>
        </w:rPr>
      </w:pPr>
      <w:r w:rsidRPr="001800BA">
        <w:rPr>
          <w:rFonts w:ascii="Times New Roman" w:eastAsia="Times New Roman" w:hAnsi="Times New Roman" w:cs="Times New Roman"/>
          <w:sz w:val="28"/>
          <w:szCs w:val="28"/>
        </w:rPr>
        <w:t>Finální text národní syntézy (max. 10 stran) bude zaslán na Generální sekretariát Synodu biskupů do 30. 4. 2022.</w:t>
      </w:r>
    </w:p>
    <w:p w14:paraId="258BFA3B" w14:textId="77777777" w:rsidR="0018227A" w:rsidRPr="001800BA" w:rsidRDefault="0018227A">
      <w:pPr>
        <w:pBdr>
          <w:top w:val="nil"/>
          <w:left w:val="nil"/>
          <w:bottom w:val="nil"/>
          <w:right w:val="nil"/>
          <w:between w:val="nil"/>
        </w:pBdr>
        <w:ind w:left="720"/>
        <w:jc w:val="both"/>
        <w:rPr>
          <w:rFonts w:ascii="Times New Roman" w:eastAsia="Times New Roman" w:hAnsi="Times New Roman" w:cs="Times New Roman"/>
          <w:sz w:val="28"/>
          <w:szCs w:val="28"/>
        </w:rPr>
      </w:pPr>
    </w:p>
    <w:p w14:paraId="7DB5DFC7" w14:textId="77777777" w:rsidR="0018227A" w:rsidRPr="001800BA" w:rsidRDefault="00B31DDD">
      <w:pPr>
        <w:pBdr>
          <w:top w:val="nil"/>
          <w:left w:val="nil"/>
          <w:bottom w:val="nil"/>
          <w:right w:val="nil"/>
          <w:between w:val="nil"/>
        </w:pBdr>
        <w:jc w:val="both"/>
        <w:rPr>
          <w:rFonts w:ascii="Times New Roman" w:eastAsia="Times New Roman" w:hAnsi="Times New Roman" w:cs="Times New Roman"/>
          <w:sz w:val="28"/>
          <w:szCs w:val="28"/>
        </w:rPr>
      </w:pPr>
      <w:r w:rsidRPr="001800BA">
        <w:rPr>
          <w:rFonts w:ascii="Times New Roman" w:eastAsia="Times New Roman" w:hAnsi="Times New Roman" w:cs="Times New Roman"/>
          <w:sz w:val="28"/>
          <w:szCs w:val="28"/>
        </w:rPr>
        <w:t>“</w:t>
      </w:r>
      <w:r w:rsidRPr="001800BA">
        <w:rPr>
          <w:rFonts w:ascii="Times New Roman" w:eastAsia="Times New Roman" w:hAnsi="Times New Roman" w:cs="Times New Roman"/>
          <w:b/>
          <w:sz w:val="28"/>
          <w:szCs w:val="28"/>
        </w:rPr>
        <w:t>Cílem synody, a tedy tohoto naslouchání, není tvořit nové dokumenty, ale ´nechat vyklíčit sny, podnítit nová proroctví a vize, nechat rozkvést naděje, podpořit důvěru, ovázat rány, vytvořit vztahy, vzbudit úsvit naděje, učit se jeden od druhého, vytvořit pozitivní představy, které osvítí lidskou mysl, zahřejí lidská srdce a dodají sílu lidským rukám</w:t>
      </w:r>
      <w:r w:rsidRPr="001800BA">
        <w:rPr>
          <w:rFonts w:ascii="Times New Roman" w:eastAsia="Times New Roman" w:hAnsi="Times New Roman" w:cs="Times New Roman"/>
          <w:sz w:val="28"/>
          <w:szCs w:val="28"/>
        </w:rPr>
        <w:t>.” (</w:t>
      </w:r>
      <w:r w:rsidRPr="001800BA">
        <w:rPr>
          <w:rFonts w:ascii="Times New Roman" w:eastAsia="Times New Roman" w:hAnsi="Times New Roman" w:cs="Times New Roman"/>
          <w:i/>
          <w:sz w:val="28"/>
          <w:szCs w:val="28"/>
        </w:rPr>
        <w:t>Preparatory Document</w:t>
      </w:r>
      <w:r w:rsidRPr="001800BA">
        <w:rPr>
          <w:rFonts w:ascii="Times New Roman" w:eastAsia="Times New Roman" w:hAnsi="Times New Roman" w:cs="Times New Roman"/>
          <w:sz w:val="28"/>
          <w:szCs w:val="28"/>
        </w:rPr>
        <w:t>, čl. 32)</w:t>
      </w:r>
    </w:p>
    <w:p w14:paraId="285781FB" w14:textId="77777777" w:rsidR="0018227A" w:rsidRPr="001800BA" w:rsidRDefault="0018227A">
      <w:pPr>
        <w:pBdr>
          <w:top w:val="nil"/>
          <w:left w:val="nil"/>
          <w:bottom w:val="nil"/>
          <w:right w:val="nil"/>
          <w:between w:val="nil"/>
        </w:pBdr>
        <w:jc w:val="both"/>
        <w:rPr>
          <w:rFonts w:ascii="Times New Roman" w:eastAsia="Times New Roman" w:hAnsi="Times New Roman" w:cs="Times New Roman"/>
          <w:sz w:val="28"/>
          <w:szCs w:val="28"/>
        </w:rPr>
      </w:pPr>
    </w:p>
    <w:p w14:paraId="0616FAE0" w14:textId="77777777" w:rsidR="005171BD" w:rsidRDefault="005171BD" w:rsidP="005171BD">
      <w:pPr>
        <w:pBdr>
          <w:top w:val="nil"/>
          <w:left w:val="nil"/>
          <w:bottom w:val="nil"/>
          <w:right w:val="nil"/>
          <w:between w:val="nil"/>
        </w:pBdr>
        <w:jc w:val="center"/>
        <w:rPr>
          <w:rFonts w:ascii="Times New Roman" w:eastAsia="Times New Roman" w:hAnsi="Times New Roman" w:cs="Times New Roman"/>
          <w:b/>
          <w:sz w:val="28"/>
          <w:szCs w:val="28"/>
        </w:rPr>
      </w:pPr>
    </w:p>
    <w:p w14:paraId="1FCCE28E" w14:textId="77777777" w:rsidR="005171BD" w:rsidRDefault="005171BD" w:rsidP="005171BD">
      <w:pPr>
        <w:pBdr>
          <w:top w:val="nil"/>
          <w:left w:val="nil"/>
          <w:bottom w:val="nil"/>
          <w:right w:val="nil"/>
          <w:between w:val="nil"/>
        </w:pBdr>
        <w:jc w:val="center"/>
        <w:rPr>
          <w:rFonts w:ascii="Times New Roman" w:eastAsia="Times New Roman" w:hAnsi="Times New Roman" w:cs="Times New Roman"/>
          <w:b/>
          <w:sz w:val="28"/>
          <w:szCs w:val="28"/>
        </w:rPr>
      </w:pPr>
    </w:p>
    <w:p w14:paraId="5EEFE3FA" w14:textId="77777777" w:rsidR="005171BD" w:rsidRDefault="005171BD" w:rsidP="005171BD">
      <w:pPr>
        <w:pBdr>
          <w:top w:val="nil"/>
          <w:left w:val="nil"/>
          <w:bottom w:val="nil"/>
          <w:right w:val="nil"/>
          <w:between w:val="nil"/>
        </w:pBdr>
        <w:jc w:val="center"/>
        <w:rPr>
          <w:rFonts w:ascii="Times New Roman" w:eastAsia="Times New Roman" w:hAnsi="Times New Roman" w:cs="Times New Roman"/>
          <w:b/>
          <w:sz w:val="28"/>
          <w:szCs w:val="28"/>
        </w:rPr>
      </w:pPr>
    </w:p>
    <w:p w14:paraId="7865573C" w14:textId="77777777" w:rsidR="005171BD" w:rsidRDefault="005171BD" w:rsidP="005171BD">
      <w:pPr>
        <w:pBdr>
          <w:top w:val="nil"/>
          <w:left w:val="nil"/>
          <w:bottom w:val="nil"/>
          <w:right w:val="nil"/>
          <w:between w:val="nil"/>
        </w:pBdr>
        <w:jc w:val="center"/>
        <w:rPr>
          <w:rFonts w:ascii="Times New Roman" w:eastAsia="Times New Roman" w:hAnsi="Times New Roman" w:cs="Times New Roman"/>
          <w:b/>
          <w:sz w:val="28"/>
          <w:szCs w:val="28"/>
        </w:rPr>
      </w:pPr>
    </w:p>
    <w:p w14:paraId="73E150E7" w14:textId="77777777" w:rsidR="005171BD" w:rsidRDefault="005171BD" w:rsidP="005171BD">
      <w:pPr>
        <w:pBdr>
          <w:top w:val="nil"/>
          <w:left w:val="nil"/>
          <w:bottom w:val="nil"/>
          <w:right w:val="nil"/>
          <w:between w:val="nil"/>
        </w:pBdr>
        <w:jc w:val="center"/>
        <w:rPr>
          <w:rFonts w:ascii="Times New Roman" w:eastAsia="Times New Roman" w:hAnsi="Times New Roman" w:cs="Times New Roman"/>
          <w:b/>
          <w:sz w:val="28"/>
          <w:szCs w:val="28"/>
        </w:rPr>
      </w:pPr>
    </w:p>
    <w:p w14:paraId="11E08064" w14:textId="77777777" w:rsidR="005171BD" w:rsidRDefault="005171BD" w:rsidP="005171BD">
      <w:pPr>
        <w:pBdr>
          <w:top w:val="nil"/>
          <w:left w:val="nil"/>
          <w:bottom w:val="nil"/>
          <w:right w:val="nil"/>
          <w:between w:val="nil"/>
        </w:pBdr>
        <w:jc w:val="center"/>
        <w:rPr>
          <w:rFonts w:ascii="Times New Roman" w:eastAsia="Times New Roman" w:hAnsi="Times New Roman" w:cs="Times New Roman"/>
          <w:b/>
          <w:sz w:val="28"/>
          <w:szCs w:val="28"/>
        </w:rPr>
      </w:pPr>
    </w:p>
    <w:p w14:paraId="5B3D3DDF" w14:textId="77777777" w:rsidR="005171BD" w:rsidRDefault="005171BD" w:rsidP="005171BD">
      <w:pPr>
        <w:pBdr>
          <w:top w:val="nil"/>
          <w:left w:val="nil"/>
          <w:bottom w:val="nil"/>
          <w:right w:val="nil"/>
          <w:between w:val="nil"/>
        </w:pBdr>
        <w:jc w:val="center"/>
        <w:rPr>
          <w:rFonts w:ascii="Times New Roman" w:eastAsia="Times New Roman" w:hAnsi="Times New Roman" w:cs="Times New Roman"/>
          <w:b/>
          <w:sz w:val="28"/>
          <w:szCs w:val="28"/>
        </w:rPr>
      </w:pPr>
    </w:p>
    <w:p w14:paraId="39652580" w14:textId="77777777" w:rsidR="005171BD" w:rsidRDefault="005171BD" w:rsidP="005171BD">
      <w:pPr>
        <w:pBdr>
          <w:top w:val="nil"/>
          <w:left w:val="nil"/>
          <w:bottom w:val="nil"/>
          <w:right w:val="nil"/>
          <w:between w:val="nil"/>
        </w:pBdr>
        <w:jc w:val="center"/>
        <w:rPr>
          <w:rFonts w:ascii="Times New Roman" w:eastAsia="Times New Roman" w:hAnsi="Times New Roman" w:cs="Times New Roman"/>
          <w:b/>
          <w:sz w:val="28"/>
          <w:szCs w:val="28"/>
        </w:rPr>
      </w:pPr>
    </w:p>
    <w:p w14:paraId="0D93DCB2" w14:textId="77777777" w:rsidR="005171BD" w:rsidRDefault="005171BD" w:rsidP="005171BD">
      <w:pPr>
        <w:pBdr>
          <w:top w:val="nil"/>
          <w:left w:val="nil"/>
          <w:bottom w:val="nil"/>
          <w:right w:val="nil"/>
          <w:between w:val="nil"/>
        </w:pBdr>
        <w:jc w:val="center"/>
        <w:rPr>
          <w:rFonts w:ascii="Times New Roman" w:eastAsia="Times New Roman" w:hAnsi="Times New Roman" w:cs="Times New Roman"/>
          <w:b/>
          <w:sz w:val="28"/>
          <w:szCs w:val="28"/>
        </w:rPr>
      </w:pPr>
    </w:p>
    <w:p w14:paraId="48E43E93" w14:textId="77777777" w:rsidR="005171BD" w:rsidRDefault="005171BD" w:rsidP="005171BD">
      <w:pPr>
        <w:pBdr>
          <w:top w:val="nil"/>
          <w:left w:val="nil"/>
          <w:bottom w:val="nil"/>
          <w:right w:val="nil"/>
          <w:between w:val="nil"/>
        </w:pBdr>
        <w:jc w:val="center"/>
        <w:rPr>
          <w:rFonts w:ascii="Times New Roman" w:eastAsia="Times New Roman" w:hAnsi="Times New Roman" w:cs="Times New Roman"/>
          <w:b/>
          <w:sz w:val="28"/>
          <w:szCs w:val="28"/>
        </w:rPr>
      </w:pPr>
    </w:p>
    <w:p w14:paraId="247B77AE" w14:textId="77777777" w:rsidR="005171BD" w:rsidRDefault="005171BD" w:rsidP="005171BD">
      <w:pPr>
        <w:pBdr>
          <w:top w:val="nil"/>
          <w:left w:val="nil"/>
          <w:bottom w:val="nil"/>
          <w:right w:val="nil"/>
          <w:between w:val="nil"/>
        </w:pBdr>
        <w:jc w:val="center"/>
        <w:rPr>
          <w:rFonts w:ascii="Times New Roman" w:eastAsia="Times New Roman" w:hAnsi="Times New Roman" w:cs="Times New Roman"/>
          <w:b/>
          <w:sz w:val="28"/>
          <w:szCs w:val="28"/>
        </w:rPr>
      </w:pPr>
    </w:p>
    <w:p w14:paraId="4F0207E2" w14:textId="77777777" w:rsidR="005171BD" w:rsidRDefault="005171BD" w:rsidP="005171BD">
      <w:pPr>
        <w:pBdr>
          <w:top w:val="nil"/>
          <w:left w:val="nil"/>
          <w:bottom w:val="nil"/>
          <w:right w:val="nil"/>
          <w:between w:val="nil"/>
        </w:pBdr>
        <w:jc w:val="center"/>
        <w:rPr>
          <w:rFonts w:ascii="Times New Roman" w:eastAsia="Times New Roman" w:hAnsi="Times New Roman" w:cs="Times New Roman"/>
          <w:b/>
          <w:sz w:val="28"/>
          <w:szCs w:val="28"/>
        </w:rPr>
      </w:pPr>
    </w:p>
    <w:p w14:paraId="2D660E95" w14:textId="77777777" w:rsidR="005171BD" w:rsidRDefault="005171BD" w:rsidP="005171BD">
      <w:pPr>
        <w:pBdr>
          <w:top w:val="nil"/>
          <w:left w:val="nil"/>
          <w:bottom w:val="nil"/>
          <w:right w:val="nil"/>
          <w:between w:val="nil"/>
        </w:pBdr>
        <w:jc w:val="center"/>
        <w:rPr>
          <w:rFonts w:ascii="Times New Roman" w:eastAsia="Times New Roman" w:hAnsi="Times New Roman" w:cs="Times New Roman"/>
          <w:b/>
          <w:sz w:val="28"/>
          <w:szCs w:val="28"/>
        </w:rPr>
      </w:pPr>
    </w:p>
    <w:p w14:paraId="4FABC0D8" w14:textId="77777777" w:rsidR="005171BD" w:rsidRDefault="005171BD" w:rsidP="005171BD">
      <w:pPr>
        <w:pBdr>
          <w:top w:val="nil"/>
          <w:left w:val="nil"/>
          <w:bottom w:val="nil"/>
          <w:right w:val="nil"/>
          <w:between w:val="nil"/>
        </w:pBdr>
        <w:jc w:val="center"/>
        <w:rPr>
          <w:rFonts w:ascii="Times New Roman" w:eastAsia="Times New Roman" w:hAnsi="Times New Roman" w:cs="Times New Roman"/>
          <w:b/>
          <w:sz w:val="28"/>
          <w:szCs w:val="28"/>
        </w:rPr>
      </w:pPr>
    </w:p>
    <w:p w14:paraId="26E44AC8" w14:textId="0B12019A" w:rsidR="005171BD" w:rsidRDefault="00B31DDD" w:rsidP="005171BD">
      <w:pPr>
        <w:pBdr>
          <w:top w:val="nil"/>
          <w:left w:val="nil"/>
          <w:bottom w:val="nil"/>
          <w:right w:val="nil"/>
          <w:between w:val="nil"/>
        </w:pBdr>
        <w:jc w:val="center"/>
        <w:rPr>
          <w:rFonts w:ascii="Times New Roman" w:eastAsia="Times New Roman" w:hAnsi="Times New Roman" w:cs="Times New Roman"/>
          <w:b/>
          <w:sz w:val="28"/>
          <w:szCs w:val="28"/>
        </w:rPr>
      </w:pPr>
      <w:r w:rsidRPr="001800BA">
        <w:rPr>
          <w:rFonts w:ascii="Times New Roman" w:eastAsia="Times New Roman" w:hAnsi="Times New Roman" w:cs="Times New Roman"/>
          <w:b/>
          <w:sz w:val="28"/>
          <w:szCs w:val="28"/>
        </w:rPr>
        <w:t>Harmonogram práce v diecézní/národní fázi synodálního procesu</w:t>
      </w:r>
    </w:p>
    <w:p w14:paraId="58A3EF50" w14:textId="5A7DCB12" w:rsidR="0018227A" w:rsidRPr="001800BA" w:rsidRDefault="00B31DDD" w:rsidP="005171BD">
      <w:pPr>
        <w:pBdr>
          <w:top w:val="nil"/>
          <w:left w:val="nil"/>
          <w:bottom w:val="nil"/>
          <w:right w:val="nil"/>
          <w:between w:val="nil"/>
        </w:pBdr>
        <w:jc w:val="center"/>
        <w:rPr>
          <w:rFonts w:ascii="Times New Roman" w:eastAsia="Times New Roman" w:hAnsi="Times New Roman" w:cs="Times New Roman"/>
          <w:b/>
          <w:sz w:val="28"/>
          <w:szCs w:val="28"/>
        </w:rPr>
      </w:pPr>
      <w:r w:rsidRPr="001800BA">
        <w:rPr>
          <w:rFonts w:ascii="Times New Roman" w:eastAsia="Times New Roman" w:hAnsi="Times New Roman" w:cs="Times New Roman"/>
          <w:b/>
          <w:i/>
          <w:sz w:val="28"/>
          <w:szCs w:val="28"/>
        </w:rPr>
        <w:t>Za církev synodální: společenství, spoluúčast, poslání</w:t>
      </w:r>
      <w:r w:rsidRPr="001800BA">
        <w:rPr>
          <w:rFonts w:ascii="Times New Roman" w:eastAsia="Times New Roman" w:hAnsi="Times New Roman" w:cs="Times New Roman"/>
          <w:b/>
          <w:sz w:val="28"/>
          <w:szCs w:val="28"/>
        </w:rPr>
        <w:t>:</w:t>
      </w:r>
    </w:p>
    <w:p w14:paraId="2420AA21" w14:textId="77777777" w:rsidR="0018227A" w:rsidRPr="001800BA" w:rsidRDefault="0018227A">
      <w:pPr>
        <w:pBdr>
          <w:top w:val="nil"/>
          <w:left w:val="nil"/>
          <w:bottom w:val="nil"/>
          <w:right w:val="nil"/>
          <w:between w:val="nil"/>
        </w:pBdr>
        <w:jc w:val="both"/>
        <w:rPr>
          <w:rFonts w:ascii="Times New Roman" w:eastAsia="Times New Roman" w:hAnsi="Times New Roman" w:cs="Times New Roman"/>
          <w:sz w:val="28"/>
          <w:szCs w:val="28"/>
        </w:rPr>
      </w:pPr>
    </w:p>
    <w:tbl>
      <w:tblPr>
        <w:tblStyle w:val="a0"/>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25"/>
        <w:gridCol w:w="6375"/>
      </w:tblGrid>
      <w:tr w:rsidR="0018227A" w:rsidRPr="001800BA" w14:paraId="76D6F5B8" w14:textId="77777777">
        <w:tc>
          <w:tcPr>
            <w:tcW w:w="3225" w:type="dxa"/>
            <w:shd w:val="clear" w:color="auto" w:fill="auto"/>
            <w:tcMar>
              <w:top w:w="100" w:type="dxa"/>
              <w:left w:w="100" w:type="dxa"/>
              <w:bottom w:w="100" w:type="dxa"/>
              <w:right w:w="100" w:type="dxa"/>
            </w:tcMar>
          </w:tcPr>
          <w:p w14:paraId="142B7434" w14:textId="77777777" w:rsidR="0018227A" w:rsidRPr="001800BA" w:rsidRDefault="00B31DDD">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sidRPr="001800BA">
              <w:rPr>
                <w:rFonts w:ascii="Times New Roman" w:eastAsia="Times New Roman" w:hAnsi="Times New Roman" w:cs="Times New Roman"/>
                <w:sz w:val="28"/>
                <w:szCs w:val="28"/>
              </w:rPr>
              <w:t>7. 10. 2021 (18:00)</w:t>
            </w:r>
          </w:p>
        </w:tc>
        <w:tc>
          <w:tcPr>
            <w:tcW w:w="6375" w:type="dxa"/>
            <w:shd w:val="clear" w:color="auto" w:fill="auto"/>
            <w:tcMar>
              <w:top w:w="100" w:type="dxa"/>
              <w:left w:w="100" w:type="dxa"/>
              <w:bottom w:w="100" w:type="dxa"/>
              <w:right w:w="100" w:type="dxa"/>
            </w:tcMar>
          </w:tcPr>
          <w:p w14:paraId="6215BBEA" w14:textId="77777777" w:rsidR="0018227A" w:rsidRPr="001800BA" w:rsidRDefault="00B31DDD">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sidRPr="001800BA">
              <w:rPr>
                <w:rFonts w:ascii="Times New Roman" w:eastAsia="Times New Roman" w:hAnsi="Times New Roman" w:cs="Times New Roman"/>
                <w:sz w:val="28"/>
                <w:szCs w:val="28"/>
              </w:rPr>
              <w:t>online setkání diecézních kontaktních osob s Národním synodálním týmem</w:t>
            </w:r>
          </w:p>
        </w:tc>
      </w:tr>
      <w:tr w:rsidR="0018227A" w:rsidRPr="001800BA" w14:paraId="07565003" w14:textId="77777777">
        <w:tc>
          <w:tcPr>
            <w:tcW w:w="3225" w:type="dxa"/>
            <w:shd w:val="clear" w:color="auto" w:fill="auto"/>
            <w:tcMar>
              <w:top w:w="100" w:type="dxa"/>
              <w:left w:w="100" w:type="dxa"/>
              <w:bottom w:w="100" w:type="dxa"/>
              <w:right w:w="100" w:type="dxa"/>
            </w:tcMar>
          </w:tcPr>
          <w:p w14:paraId="2F9D7B65" w14:textId="77777777" w:rsidR="0018227A" w:rsidRPr="001800BA" w:rsidRDefault="00B31DDD">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sidRPr="001800BA">
              <w:rPr>
                <w:rFonts w:ascii="Times New Roman" w:eastAsia="Times New Roman" w:hAnsi="Times New Roman" w:cs="Times New Roman"/>
                <w:sz w:val="28"/>
                <w:szCs w:val="28"/>
              </w:rPr>
              <w:t>do 15. 10. 2021</w:t>
            </w:r>
          </w:p>
        </w:tc>
        <w:tc>
          <w:tcPr>
            <w:tcW w:w="6375" w:type="dxa"/>
            <w:shd w:val="clear" w:color="auto" w:fill="auto"/>
            <w:tcMar>
              <w:top w:w="100" w:type="dxa"/>
              <w:left w:w="100" w:type="dxa"/>
              <w:bottom w:w="100" w:type="dxa"/>
              <w:right w:w="100" w:type="dxa"/>
            </w:tcMar>
          </w:tcPr>
          <w:p w14:paraId="4793ACBB" w14:textId="77777777" w:rsidR="0018227A" w:rsidRPr="001800BA" w:rsidRDefault="00B31DDD">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sidRPr="001800BA">
              <w:rPr>
                <w:rFonts w:ascii="Times New Roman" w:eastAsia="Times New Roman" w:hAnsi="Times New Roman" w:cs="Times New Roman"/>
                <w:sz w:val="28"/>
                <w:szCs w:val="28"/>
              </w:rPr>
              <w:t>zaslat jména farních kontaktních osob na emailovou adresu, vytvořenou k dispozici diecézní kontaktní osobě/diecéznímu týmu</w:t>
            </w:r>
          </w:p>
        </w:tc>
      </w:tr>
      <w:tr w:rsidR="0018227A" w:rsidRPr="001800BA" w14:paraId="58F486A2" w14:textId="77777777">
        <w:tc>
          <w:tcPr>
            <w:tcW w:w="3225" w:type="dxa"/>
            <w:shd w:val="clear" w:color="auto" w:fill="auto"/>
            <w:tcMar>
              <w:top w:w="100" w:type="dxa"/>
              <w:left w:w="100" w:type="dxa"/>
              <w:bottom w:w="100" w:type="dxa"/>
              <w:right w:w="100" w:type="dxa"/>
            </w:tcMar>
          </w:tcPr>
          <w:p w14:paraId="154840E9" w14:textId="77777777" w:rsidR="0018227A" w:rsidRPr="001800BA" w:rsidRDefault="00B31DDD">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sidRPr="001800BA">
              <w:rPr>
                <w:rFonts w:ascii="Times New Roman" w:eastAsia="Times New Roman" w:hAnsi="Times New Roman" w:cs="Times New Roman"/>
                <w:sz w:val="28"/>
                <w:szCs w:val="28"/>
              </w:rPr>
              <w:t>17. 10. 2021</w:t>
            </w:r>
          </w:p>
        </w:tc>
        <w:tc>
          <w:tcPr>
            <w:tcW w:w="6375" w:type="dxa"/>
            <w:shd w:val="clear" w:color="auto" w:fill="auto"/>
            <w:tcMar>
              <w:top w:w="100" w:type="dxa"/>
              <w:left w:w="100" w:type="dxa"/>
              <w:bottom w:w="100" w:type="dxa"/>
              <w:right w:w="100" w:type="dxa"/>
            </w:tcMar>
          </w:tcPr>
          <w:p w14:paraId="0FEED881" w14:textId="77777777" w:rsidR="0018227A" w:rsidRPr="001800BA" w:rsidRDefault="00B31DDD">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sidRPr="001800BA">
              <w:rPr>
                <w:rFonts w:ascii="Times New Roman" w:eastAsia="Times New Roman" w:hAnsi="Times New Roman" w:cs="Times New Roman"/>
                <w:sz w:val="28"/>
                <w:szCs w:val="28"/>
              </w:rPr>
              <w:t>liturgické zahájení diecézní fáze synodálního procesu v katedrále</w:t>
            </w:r>
          </w:p>
        </w:tc>
      </w:tr>
      <w:tr w:rsidR="0018227A" w:rsidRPr="001800BA" w14:paraId="07F70656" w14:textId="77777777">
        <w:tc>
          <w:tcPr>
            <w:tcW w:w="3225" w:type="dxa"/>
            <w:shd w:val="clear" w:color="auto" w:fill="auto"/>
            <w:tcMar>
              <w:top w:w="100" w:type="dxa"/>
              <w:left w:w="100" w:type="dxa"/>
              <w:bottom w:w="100" w:type="dxa"/>
              <w:right w:w="100" w:type="dxa"/>
            </w:tcMar>
          </w:tcPr>
          <w:p w14:paraId="37DDD06A" w14:textId="77777777" w:rsidR="0018227A" w:rsidRPr="001800BA" w:rsidRDefault="00B31DDD">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sidRPr="001800BA">
              <w:rPr>
                <w:rFonts w:ascii="Times New Roman" w:eastAsia="Times New Roman" w:hAnsi="Times New Roman" w:cs="Times New Roman"/>
                <w:sz w:val="28"/>
                <w:szCs w:val="28"/>
              </w:rPr>
              <w:t>26. 10. 2021 (19:00)</w:t>
            </w:r>
          </w:p>
        </w:tc>
        <w:tc>
          <w:tcPr>
            <w:tcW w:w="6375" w:type="dxa"/>
            <w:shd w:val="clear" w:color="auto" w:fill="auto"/>
            <w:tcMar>
              <w:top w:w="100" w:type="dxa"/>
              <w:left w:w="100" w:type="dxa"/>
              <w:bottom w:w="100" w:type="dxa"/>
              <w:right w:w="100" w:type="dxa"/>
            </w:tcMar>
          </w:tcPr>
          <w:p w14:paraId="53914AFF" w14:textId="77777777" w:rsidR="0018227A" w:rsidRPr="001800BA" w:rsidRDefault="00B31DDD">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sidRPr="001800BA">
              <w:rPr>
                <w:rFonts w:ascii="Times New Roman" w:eastAsia="Times New Roman" w:hAnsi="Times New Roman" w:cs="Times New Roman"/>
                <w:sz w:val="28"/>
                <w:szCs w:val="28"/>
              </w:rPr>
              <w:t>online setkání diecézních kontaktních osob s Národním synodálním týmem</w:t>
            </w:r>
          </w:p>
        </w:tc>
      </w:tr>
      <w:tr w:rsidR="0018227A" w:rsidRPr="001800BA" w14:paraId="67FC4DB7" w14:textId="77777777">
        <w:tc>
          <w:tcPr>
            <w:tcW w:w="3225" w:type="dxa"/>
            <w:shd w:val="clear" w:color="auto" w:fill="auto"/>
            <w:tcMar>
              <w:top w:w="100" w:type="dxa"/>
              <w:left w:w="100" w:type="dxa"/>
              <w:bottom w:w="100" w:type="dxa"/>
              <w:right w:w="100" w:type="dxa"/>
            </w:tcMar>
          </w:tcPr>
          <w:p w14:paraId="2ABAC1B9" w14:textId="77777777" w:rsidR="0018227A" w:rsidRPr="001800BA" w:rsidRDefault="00B31DDD">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sidRPr="001800BA">
              <w:rPr>
                <w:rFonts w:ascii="Times New Roman" w:eastAsia="Times New Roman" w:hAnsi="Times New Roman" w:cs="Times New Roman"/>
                <w:sz w:val="28"/>
                <w:szCs w:val="28"/>
              </w:rPr>
              <w:t>do 31. 1. 2021</w:t>
            </w:r>
          </w:p>
        </w:tc>
        <w:tc>
          <w:tcPr>
            <w:tcW w:w="6375" w:type="dxa"/>
            <w:shd w:val="clear" w:color="auto" w:fill="auto"/>
            <w:tcMar>
              <w:top w:w="100" w:type="dxa"/>
              <w:left w:w="100" w:type="dxa"/>
              <w:bottom w:w="100" w:type="dxa"/>
              <w:right w:w="100" w:type="dxa"/>
            </w:tcMar>
          </w:tcPr>
          <w:p w14:paraId="59A69DB0" w14:textId="77777777" w:rsidR="0018227A" w:rsidRPr="001800BA" w:rsidRDefault="00B31DDD">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sidRPr="001800BA">
              <w:rPr>
                <w:rFonts w:ascii="Times New Roman" w:eastAsia="Times New Roman" w:hAnsi="Times New Roman" w:cs="Times New Roman"/>
                <w:sz w:val="28"/>
                <w:szCs w:val="28"/>
              </w:rPr>
              <w:t>zaslání vypracovaného závěru jednotlivých pracovních skupinek diecéznímu týmu/kontaktní osobě</w:t>
            </w:r>
          </w:p>
        </w:tc>
      </w:tr>
      <w:tr w:rsidR="0018227A" w:rsidRPr="001800BA" w14:paraId="31D0BF18" w14:textId="77777777">
        <w:tc>
          <w:tcPr>
            <w:tcW w:w="3225" w:type="dxa"/>
            <w:shd w:val="clear" w:color="auto" w:fill="auto"/>
            <w:tcMar>
              <w:top w:w="100" w:type="dxa"/>
              <w:left w:w="100" w:type="dxa"/>
              <w:bottom w:w="100" w:type="dxa"/>
              <w:right w:w="100" w:type="dxa"/>
            </w:tcMar>
          </w:tcPr>
          <w:p w14:paraId="553E4B15" w14:textId="77777777" w:rsidR="0018227A" w:rsidRPr="001800BA" w:rsidRDefault="00B31DDD">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sidRPr="001800BA">
              <w:rPr>
                <w:rFonts w:ascii="Times New Roman" w:eastAsia="Times New Roman" w:hAnsi="Times New Roman" w:cs="Times New Roman"/>
                <w:sz w:val="28"/>
                <w:szCs w:val="28"/>
              </w:rPr>
              <w:t>do 28. 2. 2022</w:t>
            </w:r>
          </w:p>
        </w:tc>
        <w:tc>
          <w:tcPr>
            <w:tcW w:w="6375" w:type="dxa"/>
            <w:shd w:val="clear" w:color="auto" w:fill="auto"/>
            <w:tcMar>
              <w:top w:w="100" w:type="dxa"/>
              <w:left w:w="100" w:type="dxa"/>
              <w:bottom w:w="100" w:type="dxa"/>
              <w:right w:w="100" w:type="dxa"/>
            </w:tcMar>
          </w:tcPr>
          <w:p w14:paraId="51D34A28" w14:textId="77777777" w:rsidR="0018227A" w:rsidRPr="001800BA" w:rsidRDefault="00B31DDD">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sidRPr="001800BA">
              <w:rPr>
                <w:rFonts w:ascii="Times New Roman" w:eastAsia="Times New Roman" w:hAnsi="Times New Roman" w:cs="Times New Roman"/>
                <w:sz w:val="28"/>
                <w:szCs w:val="28"/>
              </w:rPr>
              <w:t>vypracování “draftu” diecézní syntézy</w:t>
            </w:r>
          </w:p>
        </w:tc>
      </w:tr>
      <w:tr w:rsidR="0018227A" w:rsidRPr="001800BA" w14:paraId="40EFD43B" w14:textId="77777777">
        <w:tc>
          <w:tcPr>
            <w:tcW w:w="3225" w:type="dxa"/>
            <w:shd w:val="clear" w:color="auto" w:fill="auto"/>
            <w:tcMar>
              <w:top w:w="100" w:type="dxa"/>
              <w:left w:w="100" w:type="dxa"/>
              <w:bottom w:w="100" w:type="dxa"/>
              <w:right w:w="100" w:type="dxa"/>
            </w:tcMar>
          </w:tcPr>
          <w:p w14:paraId="303FB80A" w14:textId="77777777" w:rsidR="0018227A" w:rsidRPr="001800BA" w:rsidRDefault="00B31DDD">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sidRPr="001800BA">
              <w:rPr>
                <w:rFonts w:ascii="Times New Roman" w:eastAsia="Times New Roman" w:hAnsi="Times New Roman" w:cs="Times New Roman"/>
                <w:sz w:val="28"/>
                <w:szCs w:val="28"/>
              </w:rPr>
              <w:t>5. 3. 2022</w:t>
            </w:r>
          </w:p>
        </w:tc>
        <w:tc>
          <w:tcPr>
            <w:tcW w:w="6375" w:type="dxa"/>
            <w:shd w:val="clear" w:color="auto" w:fill="auto"/>
            <w:tcMar>
              <w:top w:w="100" w:type="dxa"/>
              <w:left w:w="100" w:type="dxa"/>
              <w:bottom w:w="100" w:type="dxa"/>
              <w:right w:w="100" w:type="dxa"/>
            </w:tcMar>
          </w:tcPr>
          <w:p w14:paraId="17841394" w14:textId="5B740A9F" w:rsidR="0018227A" w:rsidRPr="001800BA" w:rsidRDefault="00B31DDD">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sidRPr="001800BA">
              <w:rPr>
                <w:rFonts w:ascii="Times New Roman" w:eastAsia="Times New Roman" w:hAnsi="Times New Roman" w:cs="Times New Roman"/>
                <w:sz w:val="28"/>
                <w:szCs w:val="28"/>
              </w:rPr>
              <w:t>diecézní p</w:t>
            </w:r>
            <w:r w:rsidR="005171BD">
              <w:rPr>
                <w:rFonts w:ascii="Times New Roman" w:eastAsia="Times New Roman" w:hAnsi="Times New Roman" w:cs="Times New Roman"/>
                <w:sz w:val="28"/>
                <w:szCs w:val="28"/>
              </w:rPr>
              <w:t>ředsynodní</w:t>
            </w:r>
            <w:r w:rsidRPr="001800BA">
              <w:rPr>
                <w:rFonts w:ascii="Times New Roman" w:eastAsia="Times New Roman" w:hAnsi="Times New Roman" w:cs="Times New Roman"/>
                <w:sz w:val="28"/>
                <w:szCs w:val="28"/>
              </w:rPr>
              <w:t xml:space="preserve"> setkání</w:t>
            </w:r>
          </w:p>
        </w:tc>
      </w:tr>
      <w:tr w:rsidR="0018227A" w:rsidRPr="001800BA" w14:paraId="7218B540" w14:textId="77777777">
        <w:tc>
          <w:tcPr>
            <w:tcW w:w="3225" w:type="dxa"/>
            <w:shd w:val="clear" w:color="auto" w:fill="auto"/>
            <w:tcMar>
              <w:top w:w="100" w:type="dxa"/>
              <w:left w:w="100" w:type="dxa"/>
              <w:bottom w:w="100" w:type="dxa"/>
              <w:right w:w="100" w:type="dxa"/>
            </w:tcMar>
          </w:tcPr>
          <w:p w14:paraId="4BADAF81" w14:textId="77777777" w:rsidR="0018227A" w:rsidRPr="001800BA" w:rsidRDefault="00B31DDD">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sidRPr="001800BA">
              <w:rPr>
                <w:rFonts w:ascii="Times New Roman" w:eastAsia="Times New Roman" w:hAnsi="Times New Roman" w:cs="Times New Roman"/>
                <w:sz w:val="28"/>
                <w:szCs w:val="28"/>
              </w:rPr>
              <w:t>do 20. 3. 2022</w:t>
            </w:r>
          </w:p>
        </w:tc>
        <w:tc>
          <w:tcPr>
            <w:tcW w:w="6375" w:type="dxa"/>
            <w:shd w:val="clear" w:color="auto" w:fill="auto"/>
            <w:tcMar>
              <w:top w:w="100" w:type="dxa"/>
              <w:left w:w="100" w:type="dxa"/>
              <w:bottom w:w="100" w:type="dxa"/>
              <w:right w:w="100" w:type="dxa"/>
            </w:tcMar>
          </w:tcPr>
          <w:p w14:paraId="6132BA0F" w14:textId="77777777" w:rsidR="0018227A" w:rsidRPr="001800BA" w:rsidRDefault="00B31DDD">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sidRPr="001800BA">
              <w:rPr>
                <w:rFonts w:ascii="Times New Roman" w:eastAsia="Times New Roman" w:hAnsi="Times New Roman" w:cs="Times New Roman"/>
                <w:sz w:val="28"/>
                <w:szCs w:val="28"/>
              </w:rPr>
              <w:t>zaslání finální podoby diecézní syntézy Národnímu synodálnímu týmu</w:t>
            </w:r>
          </w:p>
        </w:tc>
      </w:tr>
      <w:tr w:rsidR="0018227A" w:rsidRPr="001800BA" w14:paraId="3320EEE3" w14:textId="77777777">
        <w:tc>
          <w:tcPr>
            <w:tcW w:w="3225" w:type="dxa"/>
            <w:shd w:val="clear" w:color="auto" w:fill="auto"/>
            <w:tcMar>
              <w:top w:w="100" w:type="dxa"/>
              <w:left w:w="100" w:type="dxa"/>
              <w:bottom w:w="100" w:type="dxa"/>
              <w:right w:w="100" w:type="dxa"/>
            </w:tcMar>
          </w:tcPr>
          <w:p w14:paraId="38EE565B" w14:textId="77777777" w:rsidR="0018227A" w:rsidRPr="001800BA" w:rsidRDefault="00B31DDD">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sidRPr="001800BA">
              <w:rPr>
                <w:rFonts w:ascii="Times New Roman" w:eastAsia="Times New Roman" w:hAnsi="Times New Roman" w:cs="Times New Roman"/>
                <w:sz w:val="28"/>
                <w:szCs w:val="28"/>
              </w:rPr>
              <w:t>do 13. 4. 2022</w:t>
            </w:r>
          </w:p>
        </w:tc>
        <w:tc>
          <w:tcPr>
            <w:tcW w:w="6375" w:type="dxa"/>
            <w:shd w:val="clear" w:color="auto" w:fill="auto"/>
            <w:tcMar>
              <w:top w:w="100" w:type="dxa"/>
              <w:left w:w="100" w:type="dxa"/>
              <w:bottom w:w="100" w:type="dxa"/>
              <w:right w:w="100" w:type="dxa"/>
            </w:tcMar>
          </w:tcPr>
          <w:p w14:paraId="2A73AF83" w14:textId="77777777" w:rsidR="0018227A" w:rsidRPr="001800BA" w:rsidRDefault="00B31DDD">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sidRPr="001800BA">
              <w:rPr>
                <w:rFonts w:ascii="Times New Roman" w:eastAsia="Times New Roman" w:hAnsi="Times New Roman" w:cs="Times New Roman"/>
                <w:sz w:val="28"/>
                <w:szCs w:val="28"/>
              </w:rPr>
              <w:t>zaslání „draftu“ národní syntézy na ČBK</w:t>
            </w:r>
          </w:p>
        </w:tc>
      </w:tr>
      <w:tr w:rsidR="0018227A" w:rsidRPr="001800BA" w14:paraId="49428E62" w14:textId="77777777">
        <w:tc>
          <w:tcPr>
            <w:tcW w:w="3225" w:type="dxa"/>
            <w:shd w:val="clear" w:color="auto" w:fill="auto"/>
            <w:tcMar>
              <w:top w:w="100" w:type="dxa"/>
              <w:left w:w="100" w:type="dxa"/>
              <w:bottom w:w="100" w:type="dxa"/>
              <w:right w:w="100" w:type="dxa"/>
            </w:tcMar>
          </w:tcPr>
          <w:p w14:paraId="11793A15" w14:textId="77777777" w:rsidR="0018227A" w:rsidRPr="001800BA" w:rsidRDefault="00B31DDD">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sidRPr="001800BA">
              <w:rPr>
                <w:rFonts w:ascii="Times New Roman" w:eastAsia="Times New Roman" w:hAnsi="Times New Roman" w:cs="Times New Roman"/>
                <w:sz w:val="28"/>
                <w:szCs w:val="28"/>
              </w:rPr>
              <w:t>24. 4. 2022</w:t>
            </w:r>
          </w:p>
        </w:tc>
        <w:tc>
          <w:tcPr>
            <w:tcW w:w="6375" w:type="dxa"/>
            <w:shd w:val="clear" w:color="auto" w:fill="auto"/>
            <w:tcMar>
              <w:top w:w="100" w:type="dxa"/>
              <w:left w:w="100" w:type="dxa"/>
              <w:bottom w:w="100" w:type="dxa"/>
              <w:right w:w="100" w:type="dxa"/>
            </w:tcMar>
          </w:tcPr>
          <w:p w14:paraId="72B5F345" w14:textId="3CBDDAC0" w:rsidR="0018227A" w:rsidRPr="001800BA" w:rsidRDefault="00B31DDD">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sidRPr="001800BA">
              <w:rPr>
                <w:rFonts w:ascii="Times New Roman" w:eastAsia="Times New Roman" w:hAnsi="Times New Roman" w:cs="Times New Roman"/>
                <w:sz w:val="28"/>
                <w:szCs w:val="28"/>
              </w:rPr>
              <w:t>p</w:t>
            </w:r>
            <w:r w:rsidR="005171BD">
              <w:rPr>
                <w:rFonts w:ascii="Times New Roman" w:eastAsia="Times New Roman" w:hAnsi="Times New Roman" w:cs="Times New Roman"/>
                <w:sz w:val="28"/>
                <w:szCs w:val="28"/>
              </w:rPr>
              <w:t>ředsynodní</w:t>
            </w:r>
            <w:r w:rsidRPr="001800BA">
              <w:rPr>
                <w:rFonts w:ascii="Times New Roman" w:eastAsia="Times New Roman" w:hAnsi="Times New Roman" w:cs="Times New Roman"/>
                <w:sz w:val="28"/>
                <w:szCs w:val="28"/>
              </w:rPr>
              <w:t xml:space="preserve"> setkání katolické církve ČR (Praha)</w:t>
            </w:r>
          </w:p>
        </w:tc>
      </w:tr>
      <w:tr w:rsidR="0018227A" w:rsidRPr="001800BA" w14:paraId="321339DA" w14:textId="77777777">
        <w:tc>
          <w:tcPr>
            <w:tcW w:w="3225" w:type="dxa"/>
            <w:shd w:val="clear" w:color="auto" w:fill="auto"/>
            <w:tcMar>
              <w:top w:w="100" w:type="dxa"/>
              <w:left w:w="100" w:type="dxa"/>
              <w:bottom w:w="100" w:type="dxa"/>
              <w:right w:w="100" w:type="dxa"/>
            </w:tcMar>
          </w:tcPr>
          <w:p w14:paraId="195D2A3C" w14:textId="77777777" w:rsidR="0018227A" w:rsidRPr="001800BA" w:rsidRDefault="00B31DDD">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sidRPr="001800BA">
              <w:rPr>
                <w:rFonts w:ascii="Times New Roman" w:eastAsia="Times New Roman" w:hAnsi="Times New Roman" w:cs="Times New Roman"/>
                <w:sz w:val="28"/>
                <w:szCs w:val="28"/>
              </w:rPr>
              <w:t>do 30. 4. 2022</w:t>
            </w:r>
          </w:p>
        </w:tc>
        <w:tc>
          <w:tcPr>
            <w:tcW w:w="6375" w:type="dxa"/>
            <w:shd w:val="clear" w:color="auto" w:fill="auto"/>
            <w:tcMar>
              <w:top w:w="100" w:type="dxa"/>
              <w:left w:w="100" w:type="dxa"/>
              <w:bottom w:w="100" w:type="dxa"/>
              <w:right w:w="100" w:type="dxa"/>
            </w:tcMar>
          </w:tcPr>
          <w:p w14:paraId="2629F11A" w14:textId="77777777" w:rsidR="0018227A" w:rsidRPr="001800BA" w:rsidRDefault="00B31DDD">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sidRPr="001800BA">
              <w:rPr>
                <w:rFonts w:ascii="Times New Roman" w:eastAsia="Times New Roman" w:hAnsi="Times New Roman" w:cs="Times New Roman"/>
                <w:sz w:val="28"/>
                <w:szCs w:val="28"/>
              </w:rPr>
              <w:t>odeslání národní syntézy na GS Synody biskupů</w:t>
            </w:r>
          </w:p>
        </w:tc>
      </w:tr>
    </w:tbl>
    <w:p w14:paraId="269F3E02" w14:textId="77777777" w:rsidR="0018227A" w:rsidRPr="001800BA" w:rsidRDefault="0018227A">
      <w:pPr>
        <w:pBdr>
          <w:top w:val="nil"/>
          <w:left w:val="nil"/>
          <w:bottom w:val="nil"/>
          <w:right w:val="nil"/>
          <w:between w:val="nil"/>
        </w:pBdr>
        <w:jc w:val="both"/>
        <w:rPr>
          <w:rFonts w:ascii="Times New Roman" w:eastAsia="Times New Roman" w:hAnsi="Times New Roman" w:cs="Times New Roman"/>
          <w:sz w:val="28"/>
          <w:szCs w:val="28"/>
        </w:rPr>
      </w:pPr>
    </w:p>
    <w:sectPr w:rsidR="0018227A" w:rsidRPr="001800BA">
      <w:headerReference w:type="default" r:id="rId12"/>
      <w:footerReference w:type="default" r:id="rId13"/>
      <w:pgSz w:w="11906" w:h="16838"/>
      <w:pgMar w:top="1417" w:right="1417" w:bottom="1417"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0E3BA" w14:textId="77777777" w:rsidR="007E0A8C" w:rsidRDefault="007E0A8C">
      <w:pPr>
        <w:spacing w:after="0" w:line="240" w:lineRule="auto"/>
      </w:pPr>
      <w:r>
        <w:separator/>
      </w:r>
    </w:p>
  </w:endnote>
  <w:endnote w:type="continuationSeparator" w:id="0">
    <w:p w14:paraId="1DBC817F" w14:textId="77777777" w:rsidR="007E0A8C" w:rsidRDefault="007E0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75845" w14:textId="008007BB" w:rsidR="0018227A" w:rsidRDefault="00B31DDD">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0422D2">
      <w:rPr>
        <w:noProof/>
        <w:color w:val="000000"/>
      </w:rPr>
      <w:t>1</w:t>
    </w:r>
    <w:r>
      <w:rPr>
        <w:color w:val="000000"/>
      </w:rPr>
      <w:fldChar w:fldCharType="end"/>
    </w:r>
  </w:p>
  <w:p w14:paraId="5A0210DA" w14:textId="77777777" w:rsidR="0018227A" w:rsidRDefault="0018227A">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519A3" w14:textId="77777777" w:rsidR="007E0A8C" w:rsidRDefault="007E0A8C">
      <w:pPr>
        <w:spacing w:after="0" w:line="240" w:lineRule="auto"/>
      </w:pPr>
      <w:r>
        <w:separator/>
      </w:r>
    </w:p>
  </w:footnote>
  <w:footnote w:type="continuationSeparator" w:id="0">
    <w:p w14:paraId="71E6CDE8" w14:textId="77777777" w:rsidR="007E0A8C" w:rsidRDefault="007E0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D1BD" w14:textId="4B202303" w:rsidR="00120F59" w:rsidRPr="00120F59" w:rsidRDefault="00120F59">
    <w:pPr>
      <w:pStyle w:val="Zhlav"/>
      <w:rPr>
        <w:i/>
      </w:rPr>
    </w:pPr>
    <w:r>
      <w:rPr>
        <w:i/>
      </w:rPr>
      <w:t>Vademecum pro realizaci synodální procesu v diecézích ČR - návrh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3E93"/>
    <w:multiLevelType w:val="hybridMultilevel"/>
    <w:tmpl w:val="76C24D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AD3252"/>
    <w:multiLevelType w:val="multilevel"/>
    <w:tmpl w:val="3DCE6D3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7C16B9"/>
    <w:multiLevelType w:val="multilevel"/>
    <w:tmpl w:val="B5CE1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27A"/>
    <w:rsid w:val="000422D2"/>
    <w:rsid w:val="00120F59"/>
    <w:rsid w:val="001800BA"/>
    <w:rsid w:val="0018227A"/>
    <w:rsid w:val="005171BD"/>
    <w:rsid w:val="007E0A8C"/>
    <w:rsid w:val="00B31DDD"/>
    <w:rsid w:val="00DE3692"/>
    <w:rsid w:val="00FE09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EFEA7"/>
  <w15:docId w15:val="{B0DA0085-58E8-4840-B889-C80D80B9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Odstavecseseznamem">
    <w:name w:val="List Paragraph"/>
    <w:basedOn w:val="Normln"/>
    <w:uiPriority w:val="34"/>
    <w:qFormat/>
    <w:rsid w:val="00CD6D4A"/>
    <w:pPr>
      <w:ind w:left="720"/>
      <w:contextualSpacing/>
    </w:p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Zhlav">
    <w:name w:val="header"/>
    <w:basedOn w:val="Normln"/>
    <w:link w:val="ZhlavChar"/>
    <w:uiPriority w:val="99"/>
    <w:unhideWhenUsed/>
    <w:rsid w:val="009C794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C794A"/>
  </w:style>
  <w:style w:type="paragraph" w:styleId="Zpat">
    <w:name w:val="footer"/>
    <w:basedOn w:val="Normln"/>
    <w:link w:val="ZpatChar"/>
    <w:uiPriority w:val="99"/>
    <w:unhideWhenUsed/>
    <w:rsid w:val="009C794A"/>
    <w:pPr>
      <w:tabs>
        <w:tab w:val="center" w:pos="4536"/>
        <w:tab w:val="right" w:pos="9072"/>
      </w:tabs>
      <w:spacing w:after="0" w:line="240" w:lineRule="auto"/>
    </w:pPr>
  </w:style>
  <w:style w:type="character" w:customStyle="1" w:styleId="ZpatChar">
    <w:name w:val="Zápatí Char"/>
    <w:basedOn w:val="Standardnpsmoodstavce"/>
    <w:link w:val="Zpat"/>
    <w:uiPriority w:val="99"/>
    <w:rsid w:val="009C794A"/>
  </w:style>
  <w:style w:type="table" w:customStyle="1" w:styleId="a0">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1PuuaTAAgYaNGbEbiK2daRBaQ==">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506EB660428D964D935ABB3AE9CB5D58" ma:contentTypeVersion="2" ma:contentTypeDescription="Vytvoří nový dokument" ma:contentTypeScope="" ma:versionID="139c4ee2920329aa03813428b021969d">
  <xsd:schema xmlns:xsd="http://www.w3.org/2001/XMLSchema" xmlns:xs="http://www.w3.org/2001/XMLSchema" xmlns:p="http://schemas.microsoft.com/office/2006/metadata/properties" xmlns:ns3="32c6a160-450d-4e1e-a8ce-9a3b67c886a0" targetNamespace="http://schemas.microsoft.com/office/2006/metadata/properties" ma:root="true" ma:fieldsID="e128fee31d2f49de31add34da8c253e4" ns3:_="">
    <xsd:import namespace="32c6a160-450d-4e1e-a8ce-9a3b67c886a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c6a160-450d-4e1e-a8ce-9a3b67c88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994E70-2B54-43D4-8F61-C139DAA33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c6a160-450d-4e1e-a8ce-9a3b67c88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14C6F6-B697-4B7C-B7AF-90F08369114C}">
  <ds:schemaRefs>
    <ds:schemaRef ds:uri="http://schemas.microsoft.com/sharepoint/v3/contenttype/forms"/>
  </ds:schemaRefs>
</ds:datastoreItem>
</file>

<file path=customXml/itemProps4.xml><?xml version="1.0" encoding="utf-8"?>
<ds:datastoreItem xmlns:ds="http://schemas.openxmlformats.org/officeDocument/2006/customXml" ds:itemID="{88BA2A93-5CB2-4805-AAAE-519FE60B5744}">
  <ds:schemaRefs>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32c6a160-450d-4e1e-a8ce-9a3b67c886a0"/>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2147</Words>
  <Characters>12669</Characters>
  <Application>Microsoft Office Word</Application>
  <DocSecurity>4</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josefmikulasek@gmail.com</dc:creator>
  <cp:lastModifiedBy>Jan Czudek</cp:lastModifiedBy>
  <cp:revision>2</cp:revision>
  <dcterms:created xsi:type="dcterms:W3CDTF">2021-10-14T10:57:00Z</dcterms:created>
  <dcterms:modified xsi:type="dcterms:W3CDTF">2021-10-14T10:57:00Z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0x010100506EB660428D964D935ABB3AE9CB5D58</vt:lpwstr>
  </property>
</Properties>
</file>